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A0A" w:rsidRPr="001E651B" w:rsidRDefault="00725A0A" w:rsidP="00725A0A">
      <w:pPr>
        <w:pStyle w:val="newncpi"/>
        <w:ind w:firstLine="720"/>
        <w:rPr>
          <w:sz w:val="2"/>
          <w:szCs w:val="2"/>
        </w:rPr>
      </w:pPr>
      <w:bookmarkStart w:id="0" w:name="_GoBack"/>
      <w:bookmarkEnd w:id="0"/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0"/>
      </w:tblGrid>
      <w:tr w:rsidR="007E132D" w:rsidRPr="007E132D" w:rsidTr="003B7A56"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:rsidR="007E132D" w:rsidRPr="007E132D" w:rsidRDefault="007E132D" w:rsidP="007E132D">
      <w:pPr>
        <w:spacing w:before="240" w:after="0" w:line="240" w:lineRule="auto"/>
        <w:ind w:left="142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E132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РЕГЛАМЕНТ</w:t>
      </w:r>
      <w:r w:rsidRPr="007E132D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br/>
      </w:r>
      <w:r w:rsidRPr="007E132D">
        <w:rPr>
          <w:rFonts w:ascii="Times New Roman" w:eastAsiaTheme="minorEastAsia" w:hAnsi="Times New Roman"/>
          <w:bCs/>
          <w:sz w:val="28"/>
          <w:szCs w:val="28"/>
          <w:lang w:eastAsia="ru-RU"/>
        </w:rPr>
        <w:t>административной процедуры, осуществляемой</w:t>
      </w:r>
      <w:r w:rsidRPr="007E132D">
        <w:rPr>
          <w:rFonts w:ascii="Times New Roman" w:eastAsiaTheme="minorEastAsia" w:hAnsi="Times New Roman"/>
          <w:bCs/>
          <w:sz w:val="28"/>
          <w:szCs w:val="28"/>
          <w:lang w:eastAsia="ru-RU"/>
        </w:rPr>
        <w:br/>
        <w:t>в отношении субъектов хозяйствования,</w:t>
      </w:r>
    </w:p>
    <w:p w:rsidR="007E132D" w:rsidRPr="007E132D" w:rsidRDefault="007E132D" w:rsidP="007E132D">
      <w:pPr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E132D">
        <w:rPr>
          <w:rFonts w:ascii="Times New Roman" w:eastAsiaTheme="minorEastAsia" w:hAnsi="Times New Roman"/>
          <w:sz w:val="28"/>
          <w:szCs w:val="28"/>
          <w:lang w:eastAsia="ru-RU"/>
        </w:rPr>
        <w:t xml:space="preserve">по подпункту </w:t>
      </w:r>
      <w:r w:rsidRPr="007E132D">
        <w:rPr>
          <w:rFonts w:ascii="Times New Roman" w:eastAsiaTheme="minorEastAsia" w:hAnsi="Times New Roman"/>
          <w:b/>
          <w:sz w:val="28"/>
          <w:szCs w:val="28"/>
          <w:u w:val="single"/>
          <w:lang w:eastAsia="ru-RU"/>
        </w:rPr>
        <w:t>16.4.2 «Регистрация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договору»</w:t>
      </w:r>
    </w:p>
    <w:p w:rsidR="007E132D" w:rsidRPr="007E132D" w:rsidRDefault="007E132D" w:rsidP="007E132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E132D" w:rsidRPr="007E132D" w:rsidRDefault="007E132D" w:rsidP="007E13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E132D">
        <w:rPr>
          <w:rFonts w:ascii="Times New Roman" w:eastAsiaTheme="minorEastAsia" w:hAnsi="Times New Roman"/>
          <w:sz w:val="26"/>
          <w:szCs w:val="26"/>
          <w:lang w:eastAsia="ru-RU"/>
        </w:rPr>
        <w:t>Документы и (или) сведения, необходимые для осуществления административной процедуры, представляемые заинтересованным лицом: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2"/>
        <w:gridCol w:w="7178"/>
      </w:tblGrid>
      <w:tr w:rsidR="007E132D" w:rsidRPr="007E132D" w:rsidTr="003B7A56">
        <w:trPr>
          <w:trHeight w:val="240"/>
        </w:trPr>
        <w:tc>
          <w:tcPr>
            <w:tcW w:w="128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371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lang w:eastAsia="ru-RU"/>
              </w:rPr>
              <w:t>Требования, предъявляемые к документу и (или) сведениям</w:t>
            </w:r>
          </w:p>
        </w:tc>
      </w:tr>
      <w:tr w:rsidR="007E132D" w:rsidRPr="007E132D" w:rsidTr="003B7A56">
        <w:trPr>
          <w:trHeight w:val="240"/>
        </w:trPr>
        <w:tc>
          <w:tcPr>
            <w:tcW w:w="1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заявление 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документ должен соответствовать требованиям части первой пункта 5 статьи 14 Закона Республики Беларусь «Об основах административных процедур»</w:t>
            </w:r>
          </w:p>
        </w:tc>
      </w:tr>
      <w:tr w:rsidR="007E132D" w:rsidRPr="007E132D" w:rsidTr="003B7A56">
        <w:trPr>
          <w:trHeight w:val="240"/>
        </w:trPr>
        <w:tc>
          <w:tcPr>
            <w:tcW w:w="1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три экземпляра договора финансовой аренды (лизинга) или дополнительного соглашения к нему 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7E132D" w:rsidRPr="007E132D" w:rsidTr="003B7A56">
        <w:trPr>
          <w:trHeight w:val="240"/>
        </w:trPr>
        <w:tc>
          <w:tcPr>
            <w:tcW w:w="1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 xml:space="preserve">технический паспорт 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132D" w:rsidRPr="007E132D" w:rsidRDefault="007E132D" w:rsidP="007E132D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</w:tr>
      <w:tr w:rsidR="007E132D" w:rsidRPr="007E132D" w:rsidTr="003B7A56">
        <w:trPr>
          <w:trHeight w:val="240"/>
        </w:trPr>
        <w:tc>
          <w:tcPr>
            <w:tcW w:w="1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  <w:tc>
          <w:tcPr>
            <w:tcW w:w="3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132D" w:rsidRPr="007E132D" w:rsidRDefault="007E132D" w:rsidP="007E132D">
            <w:pPr>
              <w:rPr>
                <w:rFonts w:asciiTheme="minorHAnsi" w:eastAsiaTheme="minorHAnsi" w:hAnsiTheme="minorHAnsi" w:cstheme="minorBidi"/>
                <w:b/>
                <w:sz w:val="24"/>
                <w:szCs w:val="24"/>
              </w:rPr>
            </w:pPr>
          </w:p>
        </w:tc>
      </w:tr>
    </w:tbl>
    <w:p w:rsidR="007E132D" w:rsidRPr="007E132D" w:rsidRDefault="007E132D" w:rsidP="007E13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7E132D" w:rsidRPr="007E132D" w:rsidRDefault="007E132D" w:rsidP="007E13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proofErr w:type="gramStart"/>
      <w:r w:rsidRPr="007E132D">
        <w:rPr>
          <w:rFonts w:ascii="Times New Roman" w:eastAsiaTheme="minorEastAsia" w:hAnsi="Times New Roman"/>
          <w:sz w:val="26"/>
          <w:szCs w:val="26"/>
          <w:lang w:eastAsia="ru-RU"/>
        </w:rPr>
        <w:t>запрашиваемые</w:t>
      </w:r>
      <w:proofErr w:type="gramEnd"/>
      <w:r w:rsidRPr="007E132D">
        <w:rPr>
          <w:rFonts w:ascii="Times New Roman" w:eastAsiaTheme="minorEastAsia" w:hAnsi="Times New Roman"/>
          <w:sz w:val="26"/>
          <w:szCs w:val="26"/>
          <w:lang w:eastAsia="ru-RU"/>
        </w:rPr>
        <w:t xml:space="preserve"> (получаемые) уполномоченным органом самостоятельно: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6145"/>
      </w:tblGrid>
      <w:tr w:rsidR="007E132D" w:rsidRPr="007E132D" w:rsidTr="003B7A56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lang w:eastAsia="ru-RU"/>
              </w:rPr>
              <w:t>Наименование документа и (или) сведений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lang w:eastAsia="ru-RU"/>
              </w:rPr>
              <w:t>Наименование государственного органа, иной организации, у которых запрашиваются (получаются) документ и (или) сведения, либо государственного информационного ресурса (системы), из которого уполномоченному органу должны предоставляться необходимые сведения в автоматическом и (или) автоматизированном режиме посредством общегосударственной автоматизированной информационной системы</w:t>
            </w:r>
          </w:p>
        </w:tc>
      </w:tr>
      <w:tr w:rsidR="007E132D" w:rsidRPr="007E132D" w:rsidTr="003B7A56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</w:tc>
        <w:tc>
          <w:tcPr>
            <w:tcW w:w="3184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единый государственный регистр недвижимого имущества, прав на него и сделок с ним</w:t>
            </w:r>
          </w:p>
        </w:tc>
      </w:tr>
    </w:tbl>
    <w:p w:rsidR="007E132D" w:rsidRPr="007E132D" w:rsidRDefault="007E132D" w:rsidP="007E13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7E132D" w:rsidRPr="007E132D" w:rsidRDefault="007E132D" w:rsidP="007E13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E132D">
        <w:rPr>
          <w:rFonts w:ascii="Times New Roman" w:eastAsiaTheme="minorEastAsia" w:hAnsi="Times New Roman"/>
          <w:sz w:val="26"/>
          <w:szCs w:val="26"/>
          <w:lang w:eastAsia="ru-RU"/>
        </w:rPr>
        <w:t>Сведения о справке или ином документе, выдаваемом (принимаемом, согласовываемом, утверждаемом) уполномоченным органом по результатам осуществления административной процедуры: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2465"/>
        <w:gridCol w:w="3520"/>
      </w:tblGrid>
      <w:tr w:rsidR="007E132D" w:rsidRPr="007E132D" w:rsidTr="003B7A56">
        <w:trPr>
          <w:trHeight w:val="240"/>
        </w:trPr>
        <w:tc>
          <w:tcPr>
            <w:tcW w:w="189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lang w:eastAsia="ru-RU"/>
              </w:rPr>
              <w:t>Наименование документа</w:t>
            </w:r>
          </w:p>
        </w:tc>
        <w:tc>
          <w:tcPr>
            <w:tcW w:w="12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lang w:eastAsia="ru-RU"/>
              </w:rPr>
              <w:t>Срок действия</w:t>
            </w:r>
          </w:p>
        </w:tc>
        <w:tc>
          <w:tcPr>
            <w:tcW w:w="182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lang w:eastAsia="ru-RU"/>
              </w:rPr>
              <w:t>Форма представления</w:t>
            </w:r>
          </w:p>
        </w:tc>
      </w:tr>
      <w:tr w:rsidR="007E132D" w:rsidRPr="007E132D" w:rsidTr="003B7A56">
        <w:trPr>
          <w:trHeight w:val="240"/>
        </w:trPr>
        <w:tc>
          <w:tcPr>
            <w:tcW w:w="18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договор финансовой аренды (лизинга) или дополнительное соглашение к нему с отметкой о его регистрации</w:t>
            </w: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бессрочно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письменная</w:t>
            </w:r>
          </w:p>
        </w:tc>
      </w:tr>
    </w:tbl>
    <w:p w:rsidR="007E132D" w:rsidRPr="007E132D" w:rsidRDefault="007E132D" w:rsidP="007E13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7E132D" w:rsidRPr="007E132D" w:rsidRDefault="007E132D" w:rsidP="007E13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E132D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>Вид и размер платы, взимаемой при осуществлении административной процедуры, или перечень затрат, связанных с осуществлением административной процедуры: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5"/>
        <w:gridCol w:w="6145"/>
      </w:tblGrid>
      <w:tr w:rsidR="007E132D" w:rsidRPr="007E132D" w:rsidTr="003B7A56">
        <w:trPr>
          <w:trHeight w:val="240"/>
        </w:trPr>
        <w:tc>
          <w:tcPr>
            <w:tcW w:w="181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3184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срок осуществления АП - 2 дня, а в случае запроса документов и (или) сведений от других государственных органов, иных организаций – 10 дней</w:t>
            </w:r>
          </w:p>
        </w:tc>
      </w:tr>
    </w:tbl>
    <w:p w:rsidR="007E132D" w:rsidRPr="007E132D" w:rsidRDefault="007E132D" w:rsidP="007E132D">
      <w:pPr>
        <w:spacing w:after="0" w:line="240" w:lineRule="auto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</w:p>
    <w:p w:rsidR="007E132D" w:rsidRPr="007E132D" w:rsidRDefault="007E132D" w:rsidP="007E13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7E132D">
        <w:rPr>
          <w:rFonts w:ascii="Times New Roman" w:eastAsiaTheme="minorEastAsia" w:hAnsi="Times New Roman"/>
          <w:sz w:val="26"/>
          <w:szCs w:val="26"/>
          <w:lang w:eastAsia="ru-RU"/>
        </w:rPr>
        <w:t>Порядок подачи (отзыва) административной жалобы: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1"/>
        <w:gridCol w:w="4319"/>
      </w:tblGrid>
      <w:tr w:rsidR="007E132D" w:rsidRPr="007E132D" w:rsidTr="003B7A56">
        <w:trPr>
          <w:trHeight w:val="240"/>
        </w:trPr>
        <w:tc>
          <w:tcPr>
            <w:tcW w:w="276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Наименование государственного органа (иной организации), рассматривающего административную жалобу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E132D" w:rsidRPr="007E132D" w:rsidRDefault="007E132D" w:rsidP="007E132D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Форма подачи (отзыва) административной жалобы (электронная и (или) письменная форма)</w:t>
            </w:r>
          </w:p>
        </w:tc>
      </w:tr>
      <w:tr w:rsidR="007E132D" w:rsidRPr="007E132D" w:rsidTr="003B7A56">
        <w:trPr>
          <w:trHeight w:val="240"/>
        </w:trPr>
        <w:tc>
          <w:tcPr>
            <w:tcW w:w="2762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областной исполнительный комитет – по административному решению, принятому районным исполнительным комитетом, городским (городов областного подчинения) исполнительным комитетом;</w:t>
            </w: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br/>
              <w:t>районный исполнительный комитет – по административному решению, принятому городским (городов районного подчинения) исполнительным комитетом, поселковым, сельским исполнительным комитетом;</w:t>
            </w: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br/>
              <w:t xml:space="preserve">городской исполнительный комитет – по административному решению, принятому соответствующей местной администрацией района в городе </w:t>
            </w:r>
            <w:proofErr w:type="gramEnd"/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E132D" w:rsidRPr="007E132D" w:rsidRDefault="007E132D" w:rsidP="007E132D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</w:pPr>
            <w:r w:rsidRPr="007E132D">
              <w:rPr>
                <w:rFonts w:ascii="Times New Roman" w:eastAsiaTheme="minorEastAsia" w:hAnsi="Times New Roman"/>
                <w:b/>
                <w:sz w:val="24"/>
                <w:szCs w:val="24"/>
                <w:lang w:eastAsia="ru-RU"/>
              </w:rPr>
              <w:t>письменная</w:t>
            </w:r>
          </w:p>
        </w:tc>
      </w:tr>
    </w:tbl>
    <w:p w:rsidR="007E132D" w:rsidRPr="007E132D" w:rsidRDefault="007E132D" w:rsidP="007E132D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E132D" w:rsidRPr="007E132D" w:rsidRDefault="007E132D" w:rsidP="007E132D">
      <w:pPr>
        <w:spacing w:after="120" w:line="240" w:lineRule="auto"/>
        <w:jc w:val="both"/>
        <w:rPr>
          <w:rFonts w:ascii="Times New Roman" w:eastAsiaTheme="minorEastAsia" w:hAnsi="Times New Roman"/>
          <w:b/>
          <w:sz w:val="26"/>
          <w:szCs w:val="26"/>
          <w:lang w:eastAsia="ru-RU"/>
        </w:rPr>
      </w:pPr>
      <w:r w:rsidRPr="007E132D">
        <w:rPr>
          <w:rFonts w:ascii="Times New Roman" w:eastAsiaTheme="minorEastAsia" w:hAnsi="Times New Roman"/>
          <w:b/>
          <w:sz w:val="26"/>
          <w:szCs w:val="26"/>
          <w:lang w:eastAsia="ru-RU"/>
        </w:rPr>
        <w:t>УТВЕРЖДЕНО Постановлением Министерства жилищно-коммунального хозяйства Республики Беларусь 23.03.2022 №5</w:t>
      </w:r>
    </w:p>
    <w:p w:rsidR="007E132D" w:rsidRPr="007E132D" w:rsidRDefault="007E132D" w:rsidP="007E132D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7E132D" w:rsidRDefault="007E132D" w:rsidP="007C4E8F">
      <w:pPr>
        <w:pStyle w:val="onestring"/>
        <w:spacing w:line="280" w:lineRule="exact"/>
        <w:jc w:val="left"/>
        <w:rPr>
          <w:sz w:val="30"/>
          <w:szCs w:val="30"/>
        </w:rPr>
      </w:pPr>
    </w:p>
    <w:p w:rsidR="003C51DA" w:rsidRPr="001E651B" w:rsidRDefault="007C4E8F" w:rsidP="007C4E8F">
      <w:pPr>
        <w:pStyle w:val="onestring"/>
        <w:spacing w:line="280" w:lineRule="exact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Процедура </w:t>
      </w:r>
      <w:r w:rsidR="00D40F7E">
        <w:rPr>
          <w:sz w:val="30"/>
          <w:szCs w:val="30"/>
        </w:rPr>
        <w:t>16.4</w:t>
      </w:r>
      <w:r w:rsidR="00746BE8">
        <w:rPr>
          <w:sz w:val="30"/>
          <w:szCs w:val="30"/>
        </w:rPr>
        <w:t>.2</w:t>
      </w:r>
    </w:p>
    <w:p w:rsidR="003C51DA" w:rsidRPr="001E651B" w:rsidRDefault="003C51DA" w:rsidP="003C51DA">
      <w:pPr>
        <w:pStyle w:val="newncpi"/>
        <w:spacing w:line="280" w:lineRule="exact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49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246"/>
      </w:tblGrid>
      <w:tr w:rsidR="003C51DA" w:rsidRPr="001E651B" w:rsidTr="00BD398A">
        <w:trPr>
          <w:trHeight w:val="240"/>
        </w:trPr>
        <w:tc>
          <w:tcPr>
            <w:tcW w:w="1244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3756" w:type="pct"/>
            <w:shd w:val="clear" w:color="auto" w:fill="auto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В 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3C51DA" w:rsidP="007C4E8F">
            <w:pPr>
              <w:pStyle w:val="underline"/>
              <w:ind w:left="152"/>
              <w:jc w:val="center"/>
              <w:rPr>
                <w:spacing w:val="-8"/>
                <w:sz w:val="24"/>
                <w:szCs w:val="24"/>
              </w:rPr>
            </w:pPr>
            <w:r w:rsidRPr="00A32EED">
              <w:rPr>
                <w:spacing w:val="-8"/>
                <w:sz w:val="24"/>
                <w:szCs w:val="24"/>
              </w:rPr>
              <w:t>(наимен</w:t>
            </w:r>
            <w:r w:rsidR="00EF2754">
              <w:rPr>
                <w:spacing w:val="-8"/>
                <w:sz w:val="24"/>
                <w:szCs w:val="24"/>
              </w:rPr>
              <w:t xml:space="preserve">ование местного исполнительного </w:t>
            </w:r>
            <w:r w:rsidRPr="00A32EED">
              <w:rPr>
                <w:spacing w:val="-8"/>
                <w:sz w:val="24"/>
                <w:szCs w:val="24"/>
              </w:rPr>
              <w:t>и распорядительного органа)</w:t>
            </w:r>
          </w:p>
          <w:p w:rsidR="007C4E8F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</w:p>
          <w:p w:rsidR="003C51DA" w:rsidRPr="00725A0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от 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A32EED" w:rsidRDefault="007C4E8F" w:rsidP="007C4E8F">
            <w:pPr>
              <w:pStyle w:val="newncpi0"/>
              <w:ind w:left="152" w:firstLine="187"/>
              <w:jc w:val="center"/>
              <w:rPr>
                <w:spacing w:val="-12"/>
              </w:rPr>
            </w:pPr>
            <w:r w:rsidRPr="007C4E8F">
              <w:rPr>
                <w:spacing w:val="-12"/>
              </w:rPr>
              <w:t>наименование юридического лица (фамилия, собственное имя, отчество – для индивидуального предпринимателя)</w:t>
            </w:r>
          </w:p>
          <w:p w:rsidR="003C51DA" w:rsidRPr="001E651B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3C51DA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место нахождения юридического лица</w:t>
            </w:r>
            <w:r w:rsidR="00F01D76">
              <w:t>, контактный телефон</w:t>
            </w:r>
            <w:r w:rsidRPr="007C4E8F">
              <w:t xml:space="preserve"> (место жительства</w:t>
            </w:r>
            <w:r w:rsidR="00F01D76">
              <w:t>, контактный телефон</w:t>
            </w:r>
            <w:r w:rsidRPr="007C4E8F">
              <w:t xml:space="preserve"> – для индивидуального предпринимателя)</w:t>
            </w:r>
          </w:p>
          <w:p w:rsidR="003C51DA" w:rsidRDefault="003C51DA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>регистрационный номер в Едином государственном регистре юридических лиц и индивидуальных предпринимателей (регистрационный номер в Едином государственном регистре юридических лиц и индивидуальных предпринимателей – для индивидуального предпринимателя)</w:t>
            </w:r>
          </w:p>
          <w:p w:rsidR="007C4E8F" w:rsidRPr="001E651B" w:rsidRDefault="007C4E8F" w:rsidP="007C4E8F">
            <w:pPr>
              <w:pStyle w:val="newncpi0"/>
              <w:ind w:left="152"/>
              <w:jc w:val="left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____________________________________________</w:t>
            </w:r>
            <w:r w:rsidRPr="00725A0A">
              <w:rPr>
                <w:sz w:val="30"/>
                <w:szCs w:val="30"/>
              </w:rPr>
              <w:t>__</w:t>
            </w:r>
          </w:p>
          <w:p w:rsidR="007C4E8F" w:rsidRPr="007C4E8F" w:rsidRDefault="007C4E8F" w:rsidP="007C4E8F">
            <w:pPr>
              <w:pStyle w:val="newncpi0"/>
              <w:ind w:left="152"/>
              <w:jc w:val="center"/>
            </w:pPr>
            <w:r w:rsidRPr="007C4E8F">
              <w:t xml:space="preserve">наименование государственного органа, иной государственной организации, </w:t>
            </w:r>
            <w:proofErr w:type="gramStart"/>
            <w:r w:rsidRPr="007C4E8F">
              <w:t>осуществивших</w:t>
            </w:r>
            <w:proofErr w:type="gramEnd"/>
            <w:r w:rsidRPr="007C4E8F">
              <w:t xml:space="preserve"> государственную регистрацию</w:t>
            </w:r>
          </w:p>
          <w:p w:rsidR="003C51DA" w:rsidRPr="00A32EED" w:rsidRDefault="003C51DA" w:rsidP="007C4E8F">
            <w:pPr>
              <w:pStyle w:val="newncpi0"/>
              <w:tabs>
                <w:tab w:val="left" w:pos="1866"/>
              </w:tabs>
              <w:jc w:val="left"/>
            </w:pPr>
          </w:p>
        </w:tc>
      </w:tr>
    </w:tbl>
    <w:p w:rsidR="003C51DA" w:rsidRPr="004E2596" w:rsidRDefault="003C51D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 w:rsidRPr="001E651B">
        <w:rPr>
          <w:b w:val="0"/>
          <w:sz w:val="30"/>
          <w:szCs w:val="30"/>
        </w:rPr>
        <w:t>ЗАЯВЛЕНИЕ</w:t>
      </w:r>
    </w:p>
    <w:p w:rsidR="003C51DA" w:rsidRDefault="00746BE8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о регистрации</w:t>
      </w:r>
      <w:r w:rsidRPr="00746BE8">
        <w:rPr>
          <w:b w:val="0"/>
          <w:sz w:val="30"/>
          <w:szCs w:val="30"/>
        </w:rPr>
        <w:t xml:space="preserve"> договора финансовой аренды (лизинга),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фонда, или дополнительного соглашения к такому договору</w:t>
      </w:r>
    </w:p>
    <w:p w:rsidR="003B6D5A" w:rsidRPr="007C4E8F" w:rsidRDefault="003B6D5A" w:rsidP="003C51DA">
      <w:pPr>
        <w:pStyle w:val="titlep"/>
        <w:spacing w:before="0" w:after="0" w:line="280" w:lineRule="exact"/>
        <w:rPr>
          <w:b w:val="0"/>
          <w:sz w:val="30"/>
          <w:szCs w:val="30"/>
        </w:rPr>
      </w:pPr>
    </w:p>
    <w:p w:rsidR="00D40F7E" w:rsidRPr="00746BE8" w:rsidRDefault="00D40F7E" w:rsidP="00746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30"/>
          <w:szCs w:val="30"/>
        </w:rPr>
      </w:pPr>
      <w:r w:rsidRPr="00D40F7E">
        <w:rPr>
          <w:rFonts w:ascii="Times New Roman" w:eastAsia="Times New Roman" w:hAnsi="Times New Roman"/>
          <w:color w:val="000000"/>
          <w:sz w:val="30"/>
          <w:szCs w:val="30"/>
        </w:rPr>
        <w:t xml:space="preserve">Просим зарегистрировать договор </w:t>
      </w:r>
      <w:r w:rsidR="00746BE8" w:rsidRPr="00746BE8">
        <w:rPr>
          <w:rFonts w:ascii="Times New Roman" w:eastAsia="Times New Roman" w:hAnsi="Times New Roman"/>
          <w:color w:val="000000"/>
          <w:sz w:val="30"/>
          <w:szCs w:val="30"/>
        </w:rPr>
        <w:t>финансовой аренды (лизинга)</w:t>
      </w:r>
      <w:r w:rsidR="00C7573F">
        <w:rPr>
          <w:rFonts w:ascii="Times New Roman" w:eastAsia="Times New Roman" w:hAnsi="Times New Roman"/>
          <w:color w:val="000000"/>
          <w:sz w:val="30"/>
          <w:szCs w:val="30"/>
        </w:rPr>
        <w:t xml:space="preserve"> (дополнительное со</w:t>
      </w:r>
      <w:r w:rsidR="00746BE8">
        <w:rPr>
          <w:rFonts w:ascii="Times New Roman" w:eastAsia="Times New Roman" w:hAnsi="Times New Roman"/>
          <w:color w:val="000000"/>
          <w:sz w:val="30"/>
          <w:szCs w:val="30"/>
        </w:rPr>
        <w:t xml:space="preserve">глашение к такому договору). Предметом </w:t>
      </w:r>
      <w:proofErr w:type="gramStart"/>
      <w:r w:rsidR="00746BE8">
        <w:rPr>
          <w:rFonts w:ascii="Times New Roman" w:eastAsia="Times New Roman" w:hAnsi="Times New Roman"/>
          <w:color w:val="000000"/>
          <w:sz w:val="30"/>
          <w:szCs w:val="30"/>
        </w:rPr>
        <w:t>лизинга</w:t>
      </w:r>
      <w:proofErr w:type="gramEnd"/>
      <w:r w:rsidR="00746BE8">
        <w:rPr>
          <w:rFonts w:ascii="Times New Roman" w:eastAsia="Times New Roman" w:hAnsi="Times New Roman"/>
          <w:color w:val="000000"/>
          <w:sz w:val="30"/>
          <w:szCs w:val="30"/>
        </w:rPr>
        <w:t xml:space="preserve"> </w:t>
      </w:r>
      <w:r w:rsidR="00746BE8" w:rsidRPr="00746BE8">
        <w:rPr>
          <w:rFonts w:ascii="Times New Roman" w:eastAsia="Times New Roman" w:hAnsi="Times New Roman"/>
          <w:color w:val="000000"/>
          <w:sz w:val="30"/>
          <w:szCs w:val="30"/>
        </w:rPr>
        <w:t>по которому является</w:t>
      </w:r>
      <w:r w:rsidR="00746BE8">
        <w:rPr>
          <w:rFonts w:ascii="Times New Roman" w:eastAsia="Times New Roman" w:hAnsi="Times New Roman"/>
          <w:color w:val="000000"/>
          <w:sz w:val="30"/>
          <w:szCs w:val="30"/>
        </w:rPr>
        <w:t>______________________</w:t>
      </w:r>
      <w:r>
        <w:rPr>
          <w:rFonts w:ascii="Times New Roman" w:eastAsia="Times New Roman" w:hAnsi="Times New Roman"/>
          <w:color w:val="000000"/>
          <w:sz w:val="26"/>
          <w:szCs w:val="26"/>
        </w:rPr>
        <w:t>_________________</w:t>
      </w:r>
      <w:r w:rsidRPr="00D40F7E">
        <w:rPr>
          <w:rFonts w:ascii="Times New Roman" w:eastAsia="Times New Roman" w:hAnsi="Times New Roman"/>
          <w:color w:val="000000"/>
          <w:sz w:val="26"/>
          <w:szCs w:val="26"/>
        </w:rPr>
        <w:t>_</w:t>
      </w:r>
      <w:r w:rsidR="00C7573F">
        <w:rPr>
          <w:rFonts w:ascii="Times New Roman" w:eastAsia="Times New Roman" w:hAnsi="Times New Roman"/>
          <w:color w:val="000000"/>
          <w:sz w:val="26"/>
          <w:szCs w:val="26"/>
        </w:rPr>
        <w:t>___________</w:t>
      </w:r>
      <w:r w:rsidRPr="00D40F7E">
        <w:rPr>
          <w:rFonts w:ascii="Times New Roman" w:eastAsia="Times New Roman" w:hAnsi="Times New Roman"/>
          <w:color w:val="000000"/>
          <w:sz w:val="26"/>
          <w:szCs w:val="26"/>
        </w:rPr>
        <w:t>,</w:t>
      </w:r>
    </w:p>
    <w:p w:rsidR="00D40F7E" w:rsidRPr="00D40F7E" w:rsidRDefault="00D40F7E" w:rsidP="00746BE8">
      <w:pPr>
        <w:spacing w:after="0" w:line="240" w:lineRule="auto"/>
        <w:ind w:left="2552"/>
        <w:jc w:val="both"/>
        <w:rPr>
          <w:rFonts w:ascii="Times New Roman" w:hAnsi="Times New Roman"/>
          <w:sz w:val="26"/>
          <w:szCs w:val="26"/>
        </w:rPr>
      </w:pPr>
      <w:r w:rsidRPr="00D40F7E">
        <w:rPr>
          <w:rFonts w:ascii="Times New Roman" w:eastAsia="Times New Roman" w:hAnsi="Times New Roman"/>
          <w:color w:val="000000"/>
          <w:sz w:val="20"/>
          <w:szCs w:val="20"/>
        </w:rPr>
        <w:t>(</w:t>
      </w:r>
      <w:r w:rsidR="00746BE8" w:rsidRPr="00746BE8">
        <w:rPr>
          <w:rFonts w:ascii="Times New Roman" w:hAnsi="Times New Roman"/>
          <w:sz w:val="20"/>
          <w:szCs w:val="20"/>
        </w:rPr>
        <w:t>квартира частного жилищного фонда в многоквартирном или блокированном жилом доме или одноквартирный жилой дом частного жилищного фонда</w:t>
      </w:r>
      <w:r w:rsidRPr="00D40F7E">
        <w:rPr>
          <w:rFonts w:ascii="Times New Roman" w:hAnsi="Times New Roman"/>
          <w:sz w:val="20"/>
          <w:szCs w:val="20"/>
        </w:rPr>
        <w:t xml:space="preserve">) </w:t>
      </w:r>
      <w:r w:rsidRPr="00D40F7E">
        <w:rPr>
          <w:rFonts w:ascii="Times New Roman" w:hAnsi="Times New Roman"/>
          <w:sz w:val="26"/>
          <w:szCs w:val="26"/>
        </w:rPr>
        <w:t xml:space="preserve"> </w:t>
      </w:r>
    </w:p>
    <w:p w:rsidR="00D40F7E" w:rsidRPr="00D40F7E" w:rsidRDefault="00746BE8" w:rsidP="00D40F7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30"/>
          <w:szCs w:val="30"/>
        </w:rPr>
        <w:t>расположенная</w:t>
      </w:r>
      <w:proofErr w:type="gramEnd"/>
      <w:r w:rsidR="00D40F7E" w:rsidRPr="00D40F7E">
        <w:rPr>
          <w:rFonts w:ascii="Times New Roman" w:hAnsi="Times New Roman"/>
          <w:sz w:val="30"/>
          <w:szCs w:val="30"/>
        </w:rPr>
        <w:t xml:space="preserve"> по адресу:</w:t>
      </w:r>
      <w:r w:rsidR="00D40F7E" w:rsidRPr="00D40F7E">
        <w:rPr>
          <w:rFonts w:ascii="Times New Roman" w:hAnsi="Times New Roman"/>
          <w:sz w:val="28"/>
          <w:szCs w:val="28"/>
        </w:rPr>
        <w:t xml:space="preserve"> </w:t>
      </w:r>
      <w:r w:rsidR="00D40F7E" w:rsidRPr="00D40F7E">
        <w:rPr>
          <w:rFonts w:ascii="Times New Roman" w:hAnsi="Times New Roman"/>
          <w:sz w:val="26"/>
          <w:szCs w:val="26"/>
        </w:rPr>
        <w:t>_____</w:t>
      </w:r>
      <w:r w:rsidR="00D40F7E">
        <w:rPr>
          <w:rFonts w:ascii="Times New Roman" w:hAnsi="Times New Roman"/>
          <w:sz w:val="28"/>
          <w:szCs w:val="28"/>
        </w:rPr>
        <w:t>___________________________</w:t>
      </w:r>
      <w:r w:rsidR="00D40F7E">
        <w:rPr>
          <w:rFonts w:ascii="Times New Roman" w:hAnsi="Times New Roman"/>
          <w:sz w:val="26"/>
          <w:szCs w:val="26"/>
        </w:rPr>
        <w:t>____________</w:t>
      </w:r>
      <w:r w:rsidR="00D40F7E" w:rsidRPr="00D40F7E">
        <w:rPr>
          <w:rFonts w:ascii="Times New Roman" w:hAnsi="Times New Roman"/>
          <w:sz w:val="26"/>
          <w:szCs w:val="26"/>
        </w:rPr>
        <w:t xml:space="preserve">. </w:t>
      </w:r>
    </w:p>
    <w:p w:rsidR="003B6D5A" w:rsidRPr="003B6D5A" w:rsidRDefault="003B6D5A" w:rsidP="004508F8">
      <w:pPr>
        <w:pStyle w:val="newncpi"/>
        <w:ind w:firstLine="0"/>
        <w:rPr>
          <w:sz w:val="30"/>
          <w:szCs w:val="30"/>
        </w:rPr>
      </w:pPr>
    </w:p>
    <w:p w:rsidR="003C51DA" w:rsidRPr="001E651B" w:rsidRDefault="00F01D76" w:rsidP="003C51DA">
      <w:pPr>
        <w:pStyle w:val="newncpi"/>
        <w:rPr>
          <w:sz w:val="30"/>
          <w:szCs w:val="30"/>
        </w:rPr>
      </w:pPr>
      <w:r>
        <w:rPr>
          <w:sz w:val="30"/>
          <w:szCs w:val="30"/>
        </w:rPr>
        <w:t>П</w:t>
      </w:r>
      <w:r w:rsidRPr="00F01D76">
        <w:rPr>
          <w:sz w:val="30"/>
          <w:szCs w:val="30"/>
        </w:rPr>
        <w:t>еречень документов и (или) сведений (при их наличии), представляемых вместе с заявлением</w:t>
      </w:r>
      <w:r w:rsidR="003C51DA" w:rsidRPr="001E651B">
        <w:rPr>
          <w:sz w:val="30"/>
          <w:szCs w:val="30"/>
        </w:rPr>
        <w:t>:</w:t>
      </w:r>
    </w:p>
    <w:p w:rsidR="003C51DA" w:rsidRPr="0074106F" w:rsidRDefault="003C51DA" w:rsidP="00F15EBD">
      <w:pPr>
        <w:pStyle w:val="newncpi"/>
        <w:ind w:firstLine="0"/>
        <w:rPr>
          <w:sz w:val="30"/>
          <w:szCs w:val="30"/>
        </w:rPr>
      </w:pPr>
      <w:r w:rsidRPr="001E651B">
        <w:rPr>
          <w:sz w:val="30"/>
          <w:szCs w:val="30"/>
        </w:rPr>
        <w:t>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_______</w:t>
      </w:r>
      <w:r w:rsidRPr="0074106F">
        <w:rPr>
          <w:sz w:val="30"/>
          <w:szCs w:val="30"/>
        </w:rPr>
        <w:t>______</w:t>
      </w:r>
      <w:r w:rsidRPr="001E651B">
        <w:rPr>
          <w:sz w:val="30"/>
          <w:szCs w:val="30"/>
        </w:rPr>
        <w:t>______________________________________________</w:t>
      </w:r>
      <w:r w:rsidR="004508F8">
        <w:rPr>
          <w:sz w:val="30"/>
          <w:szCs w:val="30"/>
        </w:rPr>
        <w:t>_</w:t>
      </w:r>
      <w:r w:rsidRPr="001E651B">
        <w:rPr>
          <w:sz w:val="30"/>
          <w:szCs w:val="30"/>
        </w:rPr>
        <w:t>_____</w:t>
      </w:r>
      <w:r w:rsidRPr="0074106F">
        <w:rPr>
          <w:sz w:val="30"/>
          <w:szCs w:val="30"/>
        </w:rPr>
        <w:t>_____</w:t>
      </w:r>
      <w:r w:rsidR="00F15EBD">
        <w:rPr>
          <w:sz w:val="30"/>
          <w:szCs w:val="30"/>
        </w:rPr>
        <w:t>____________</w:t>
      </w:r>
      <w:r w:rsidRPr="0074106F">
        <w:rPr>
          <w:sz w:val="30"/>
          <w:szCs w:val="30"/>
        </w:rPr>
        <w:t>_</w:t>
      </w:r>
    </w:p>
    <w:p w:rsidR="00F01D76" w:rsidRPr="001E651B" w:rsidRDefault="003C51DA" w:rsidP="00F01D76">
      <w:pPr>
        <w:pStyle w:val="newncpi"/>
        <w:rPr>
          <w:sz w:val="30"/>
          <w:szCs w:val="30"/>
        </w:rPr>
      </w:pPr>
      <w:r w:rsidRPr="001E651B">
        <w:rPr>
          <w:sz w:val="30"/>
          <w:szCs w:val="30"/>
        </w:rPr>
        <w:t> </w:t>
      </w:r>
    </w:p>
    <w:tbl>
      <w:tblPr>
        <w:tblW w:w="50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5"/>
        <w:gridCol w:w="575"/>
        <w:gridCol w:w="2401"/>
        <w:gridCol w:w="143"/>
        <w:gridCol w:w="3574"/>
      </w:tblGrid>
      <w:tr w:rsidR="003C51DA" w:rsidRPr="001E651B" w:rsidTr="00C230AA">
        <w:tc>
          <w:tcPr>
            <w:tcW w:w="1884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 ____________</w:t>
            </w:r>
            <w:r w:rsidR="003C51DA" w:rsidRPr="001E651B">
              <w:rPr>
                <w:sz w:val="30"/>
                <w:szCs w:val="30"/>
              </w:rPr>
              <w:t xml:space="preserve"> 20__ г.</w:t>
            </w:r>
            <w:r>
              <w:rPr>
                <w:sz w:val="30"/>
                <w:szCs w:val="30"/>
              </w:rPr>
              <w:t>__</w:t>
            </w:r>
          </w:p>
        </w:tc>
        <w:tc>
          <w:tcPr>
            <w:tcW w:w="122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BD398A">
            <w:pPr>
              <w:pStyle w:val="newncpi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</w:t>
            </w:r>
            <w:r w:rsidR="003C51DA" w:rsidRPr="001E651B">
              <w:rPr>
                <w:sz w:val="30"/>
                <w:szCs w:val="30"/>
              </w:rPr>
              <w:t> </w:t>
            </w:r>
          </w:p>
        </w:tc>
        <w:tc>
          <w:tcPr>
            <w:tcW w:w="7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3C51DA" w:rsidP="00BD398A">
            <w:pPr>
              <w:pStyle w:val="newncpi"/>
              <w:ind w:firstLine="0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3C51DA" w:rsidRPr="001E651B" w:rsidRDefault="00C230AA" w:rsidP="00C230AA">
            <w:pPr>
              <w:pStyle w:val="newncpi"/>
              <w:ind w:right="168"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</w:t>
            </w:r>
          </w:p>
        </w:tc>
      </w:tr>
      <w:tr w:rsidR="00C230AA" w:rsidRPr="001E651B" w:rsidTr="00C230AA">
        <w:trPr>
          <w:trHeight w:val="1391"/>
        </w:trPr>
        <w:tc>
          <w:tcPr>
            <w:tcW w:w="159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1E651B" w:rsidRDefault="00C230AA" w:rsidP="00BD398A">
            <w:pPr>
              <w:pStyle w:val="undline"/>
              <w:rPr>
                <w:sz w:val="30"/>
                <w:szCs w:val="30"/>
              </w:rPr>
            </w:pPr>
            <w:r w:rsidRPr="001E651B">
              <w:rPr>
                <w:sz w:val="30"/>
                <w:szCs w:val="30"/>
              </w:rPr>
              <w:t> </w:t>
            </w:r>
          </w:p>
        </w:tc>
        <w:tc>
          <w:tcPr>
            <w:tcW w:w="1588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Default="00C230AA" w:rsidP="00C230AA">
            <w:pPr>
              <w:pStyle w:val="undline"/>
              <w:tabs>
                <w:tab w:val="left" w:pos="134"/>
              </w:tabs>
              <w:ind w:left="-431" w:right="-365"/>
              <w:jc w:val="center"/>
            </w:pPr>
            <w:proofErr w:type="gramStart"/>
            <w:r w:rsidRPr="004508F8">
              <w:t>(подпись руководителя</w:t>
            </w:r>
            <w:proofErr w:type="gramEnd"/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r w:rsidRPr="004508F8">
              <w:t xml:space="preserve"> юридического лица или лица, уполномоченного в </w:t>
            </w:r>
            <w:proofErr w:type="gramStart"/>
            <w:r w:rsidRPr="004508F8">
              <w:t>установленном</w:t>
            </w:r>
            <w:proofErr w:type="gramEnd"/>
            <w:r w:rsidRPr="004508F8">
              <w:t xml:space="preserve"> </w:t>
            </w:r>
          </w:p>
          <w:p w:rsidR="00C230AA" w:rsidRDefault="00C230AA" w:rsidP="00C230AA">
            <w:pPr>
              <w:pStyle w:val="undline"/>
              <w:ind w:left="-431" w:right="-365"/>
              <w:jc w:val="center"/>
            </w:pPr>
            <w:proofErr w:type="gramStart"/>
            <w:r w:rsidRPr="004508F8">
              <w:t>порядке</w:t>
            </w:r>
            <w:proofErr w:type="gramEnd"/>
            <w:r w:rsidRPr="004508F8">
              <w:t xml:space="preserve"> подписывать заявление, </w:t>
            </w:r>
          </w:p>
          <w:p w:rsidR="00C230AA" w:rsidRPr="001E651B" w:rsidRDefault="00C230AA" w:rsidP="00C230AA">
            <w:pPr>
              <w:pStyle w:val="undline"/>
              <w:ind w:left="-431" w:right="-365"/>
              <w:jc w:val="center"/>
            </w:pPr>
            <w:r w:rsidRPr="004508F8">
              <w:t>либо подпись представителя заинтересованного лица</w:t>
            </w:r>
          </w:p>
        </w:tc>
        <w:tc>
          <w:tcPr>
            <w:tcW w:w="1820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C230AA" w:rsidRPr="00A32EED" w:rsidRDefault="00C230AA" w:rsidP="004508F8">
            <w:pPr>
              <w:pStyle w:val="undline"/>
              <w:jc w:val="center"/>
              <w:rPr>
                <w:sz w:val="24"/>
                <w:szCs w:val="24"/>
              </w:rPr>
            </w:pPr>
            <w:r w:rsidRPr="00A32EED">
              <w:rPr>
                <w:sz w:val="24"/>
                <w:szCs w:val="24"/>
              </w:rPr>
              <w:t>(инициалы, фамилия)</w:t>
            </w:r>
          </w:p>
        </w:tc>
      </w:tr>
    </w:tbl>
    <w:p w:rsidR="003C51DA" w:rsidRPr="001E651B" w:rsidRDefault="00F15EBD" w:rsidP="00F15EBD">
      <w:pPr>
        <w:pStyle w:val="newncpi"/>
        <w:ind w:firstLine="0"/>
        <w:rPr>
          <w:sz w:val="30"/>
          <w:szCs w:val="30"/>
        </w:rPr>
      </w:pPr>
      <w:r>
        <w:rPr>
          <w:sz w:val="30"/>
          <w:szCs w:val="30"/>
        </w:rPr>
        <w:t>___________</w:t>
      </w:r>
      <w:r w:rsidR="00764A19">
        <w:rPr>
          <w:sz w:val="30"/>
          <w:szCs w:val="30"/>
        </w:rPr>
        <w:t>_________________________</w:t>
      </w:r>
      <w:r w:rsidR="003C51DA" w:rsidRPr="001E651B">
        <w:rPr>
          <w:sz w:val="30"/>
          <w:szCs w:val="30"/>
        </w:rPr>
        <w:t> </w:t>
      </w:r>
    </w:p>
    <w:p w:rsidR="003C51DA" w:rsidRPr="00764A19" w:rsidRDefault="00F15EBD" w:rsidP="00764A19">
      <w:pPr>
        <w:pStyle w:val="newncpi0"/>
        <w:ind w:right="4251"/>
        <w:rPr>
          <w:sz w:val="20"/>
          <w:szCs w:val="20"/>
        </w:rPr>
      </w:pPr>
      <w:r w:rsidRPr="00764A19">
        <w:rPr>
          <w:sz w:val="20"/>
          <w:szCs w:val="20"/>
        </w:rPr>
        <w:t>сведения о внесении платы, взимаемой при осуществлении административных процедур, посредством использования АИС ЕРИП (учетный номер операции (транзакции) в ЕРИП) – в случае внесения платы посредством использования такой системы</w:t>
      </w:r>
    </w:p>
    <w:sectPr w:rsidR="003C51DA" w:rsidRPr="00764A19" w:rsidSect="00F15EBD">
      <w:pgSz w:w="11906" w:h="16838"/>
      <w:pgMar w:top="426" w:right="850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0A"/>
    <w:rsid w:val="003B6D5A"/>
    <w:rsid w:val="003C51DA"/>
    <w:rsid w:val="004508F8"/>
    <w:rsid w:val="00586EA8"/>
    <w:rsid w:val="00610E46"/>
    <w:rsid w:val="006F32AF"/>
    <w:rsid w:val="00725A0A"/>
    <w:rsid w:val="00746BE8"/>
    <w:rsid w:val="00764A19"/>
    <w:rsid w:val="00780BDB"/>
    <w:rsid w:val="00782FB5"/>
    <w:rsid w:val="007C4E8F"/>
    <w:rsid w:val="007E132D"/>
    <w:rsid w:val="00896081"/>
    <w:rsid w:val="008A3823"/>
    <w:rsid w:val="0093691A"/>
    <w:rsid w:val="00954B08"/>
    <w:rsid w:val="009C6B17"/>
    <w:rsid w:val="00A62B91"/>
    <w:rsid w:val="00AF2F41"/>
    <w:rsid w:val="00B235A1"/>
    <w:rsid w:val="00C230AA"/>
    <w:rsid w:val="00C740E9"/>
    <w:rsid w:val="00C7573F"/>
    <w:rsid w:val="00D40F7E"/>
    <w:rsid w:val="00E31097"/>
    <w:rsid w:val="00ED6D92"/>
    <w:rsid w:val="00EF2754"/>
    <w:rsid w:val="00F01D76"/>
    <w:rsid w:val="00F144BA"/>
    <w:rsid w:val="00F15EBD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A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5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newncpi">
    <w:name w:val="newncpi"/>
    <w:basedOn w:val="a"/>
    <w:qFormat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725A0A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25A0A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725A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725A0A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25A0A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25A0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725A0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nformat">
    <w:name w:val="ConsPlusNonformat"/>
    <w:rsid w:val="00725A0A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A38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382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User</cp:lastModifiedBy>
  <cp:revision>2</cp:revision>
  <cp:lastPrinted>2020-12-01T09:33:00Z</cp:lastPrinted>
  <dcterms:created xsi:type="dcterms:W3CDTF">2023-03-16T09:21:00Z</dcterms:created>
  <dcterms:modified xsi:type="dcterms:W3CDTF">2023-03-16T09:21:00Z</dcterms:modified>
</cp:coreProperties>
</file>