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Pr="00732CA4" w:rsidRDefault="00732CA4" w:rsidP="00732CA4">
      <w:pPr>
        <w:jc w:val="center"/>
        <w:rPr>
          <w:b/>
          <w:color w:val="4F6228"/>
          <w:sz w:val="36"/>
          <w:szCs w:val="36"/>
        </w:rPr>
      </w:pPr>
      <w:r w:rsidRPr="00732CA4">
        <w:rPr>
          <w:b/>
          <w:color w:val="4F6228"/>
          <w:sz w:val="36"/>
          <w:szCs w:val="36"/>
        </w:rPr>
        <w:t>Принятие решения</w:t>
      </w:r>
      <w:r w:rsidRPr="00732CA4">
        <w:t xml:space="preserve"> </w:t>
      </w:r>
      <w:r w:rsidR="00113150" w:rsidRPr="00113150">
        <w:rPr>
          <w:b/>
          <w:color w:val="4F6228"/>
          <w:sz w:val="36"/>
          <w:szCs w:val="36"/>
        </w:rPr>
        <w:t>о прекращении (возобновлении) предоставления безналичных жилищных субсидий</w:t>
      </w:r>
    </w:p>
    <w:p w:rsidR="00732CA4" w:rsidRPr="00732CA4" w:rsidRDefault="00113150" w:rsidP="00732CA4">
      <w:pPr>
        <w:jc w:val="center"/>
        <w:rPr>
          <w:b/>
          <w:color w:val="4F6228"/>
          <w:sz w:val="36"/>
          <w:szCs w:val="36"/>
        </w:rPr>
      </w:pPr>
      <w:r>
        <w:rPr>
          <w:b/>
          <w:color w:val="4F6228"/>
          <w:sz w:val="36"/>
          <w:szCs w:val="36"/>
        </w:rPr>
        <w:t>(процедура № 1.1.30</w:t>
      </w:r>
      <w:r w:rsidR="00732CA4" w:rsidRPr="00732CA4">
        <w:rPr>
          <w:b/>
          <w:color w:val="4F6228"/>
          <w:sz w:val="36"/>
          <w:szCs w:val="36"/>
        </w:rPr>
        <w:t>)</w:t>
      </w:r>
    </w:p>
    <w:p w:rsidR="00732CA4" w:rsidRPr="00732CA4" w:rsidRDefault="00732CA4" w:rsidP="00732CA4">
      <w:pPr>
        <w:jc w:val="both"/>
        <w:rPr>
          <w:sz w:val="30"/>
          <w:szCs w:val="30"/>
        </w:rPr>
      </w:pPr>
    </w:p>
    <w:p w:rsidR="00732CA4" w:rsidRPr="00732CA4" w:rsidRDefault="00732CA4" w:rsidP="00732CA4">
      <w:pPr>
        <w:jc w:val="both"/>
        <w:rPr>
          <w:b/>
          <w:color w:val="4F6228"/>
          <w:sz w:val="30"/>
          <w:szCs w:val="30"/>
        </w:rPr>
      </w:pPr>
      <w:r w:rsidRPr="00732CA4">
        <w:rPr>
          <w:b/>
          <w:color w:val="4F6228"/>
          <w:sz w:val="30"/>
          <w:szCs w:val="30"/>
        </w:rPr>
        <w:t>Документы и (или) сведения, представляемые гражданином для осуществления административной процедуры:</w:t>
      </w:r>
    </w:p>
    <w:p w:rsidR="00113150" w:rsidRPr="00113150" w:rsidRDefault="00113150" w:rsidP="00113150">
      <w:pPr>
        <w:jc w:val="both"/>
        <w:rPr>
          <w:sz w:val="30"/>
          <w:szCs w:val="30"/>
        </w:rPr>
      </w:pPr>
      <w:r w:rsidRPr="00113150">
        <w:rPr>
          <w:sz w:val="30"/>
          <w:szCs w:val="30"/>
        </w:rPr>
        <w:t>заявление</w:t>
      </w:r>
    </w:p>
    <w:p w:rsidR="00113150" w:rsidRPr="00113150" w:rsidRDefault="00113150" w:rsidP="00113150">
      <w:pPr>
        <w:jc w:val="both"/>
        <w:rPr>
          <w:sz w:val="30"/>
          <w:szCs w:val="30"/>
        </w:rPr>
      </w:pPr>
    </w:p>
    <w:p w:rsidR="00732CA4" w:rsidRDefault="00113150" w:rsidP="00113150">
      <w:pPr>
        <w:jc w:val="both"/>
        <w:rPr>
          <w:sz w:val="30"/>
          <w:szCs w:val="30"/>
        </w:rPr>
      </w:pPr>
      <w:r w:rsidRPr="00113150">
        <w:rPr>
          <w:sz w:val="30"/>
          <w:szCs w:val="30"/>
        </w:rPr>
        <w:t>паспорт или иной документ, удостоверяющий личность</w:t>
      </w:r>
    </w:p>
    <w:p w:rsidR="00D34C47" w:rsidRPr="00732CA4" w:rsidRDefault="00D34C47" w:rsidP="00D34C47">
      <w:pPr>
        <w:jc w:val="both"/>
        <w:rPr>
          <w:b/>
          <w:color w:val="4F6228"/>
          <w:sz w:val="30"/>
          <w:szCs w:val="30"/>
        </w:rPr>
      </w:pPr>
    </w:p>
    <w:p w:rsidR="00732CA4" w:rsidRPr="00732CA4" w:rsidRDefault="00732CA4" w:rsidP="00732CA4">
      <w:pPr>
        <w:jc w:val="both"/>
        <w:rPr>
          <w:b/>
          <w:color w:val="4F6228"/>
          <w:sz w:val="30"/>
          <w:szCs w:val="30"/>
        </w:rPr>
      </w:pPr>
      <w:r w:rsidRPr="00732CA4">
        <w:rPr>
          <w:b/>
          <w:color w:val="4F6228"/>
          <w:sz w:val="30"/>
          <w:szCs w:val="30"/>
        </w:rPr>
        <w:t>Перечень документов, запрашиваемых государственным органом:</w:t>
      </w:r>
    </w:p>
    <w:p w:rsidR="00732CA4" w:rsidRPr="00732CA4" w:rsidRDefault="00732CA4" w:rsidP="00732CA4">
      <w:pPr>
        <w:ind w:firstLine="540"/>
        <w:jc w:val="both"/>
        <w:rPr>
          <w:i/>
          <w:sz w:val="30"/>
          <w:szCs w:val="30"/>
        </w:rPr>
      </w:pPr>
      <w:r w:rsidRPr="00732CA4">
        <w:rPr>
          <w:i/>
          <w:sz w:val="30"/>
          <w:szCs w:val="30"/>
        </w:rPr>
        <w:t xml:space="preserve">(Граждане имеют право </w:t>
      </w:r>
      <w:proofErr w:type="gramStart"/>
      <w:r w:rsidRPr="00732CA4">
        <w:rPr>
          <w:i/>
          <w:sz w:val="30"/>
          <w:szCs w:val="30"/>
        </w:rPr>
        <w:t>предоставлять данные документы</w:t>
      </w:r>
      <w:proofErr w:type="gramEnd"/>
      <w:r w:rsidRPr="00732CA4">
        <w:rPr>
          <w:i/>
          <w:sz w:val="30"/>
          <w:szCs w:val="30"/>
        </w:rPr>
        <w:t xml:space="preserve"> самостоятельно).</w:t>
      </w:r>
    </w:p>
    <w:p w:rsidR="00732CA4" w:rsidRPr="00732CA4" w:rsidRDefault="00732CA4" w:rsidP="00732CA4">
      <w:pPr>
        <w:ind w:firstLine="540"/>
        <w:rPr>
          <w:b/>
          <w:color w:val="4F6228"/>
          <w:sz w:val="30"/>
          <w:szCs w:val="30"/>
        </w:rPr>
      </w:pPr>
      <w:r w:rsidRPr="00732CA4">
        <w:rPr>
          <w:b/>
          <w:sz w:val="30"/>
          <w:szCs w:val="30"/>
        </w:rPr>
        <w:t>не запрашиваются</w:t>
      </w:r>
      <w:r w:rsidRPr="00732CA4">
        <w:rPr>
          <w:color w:val="000000"/>
          <w:sz w:val="30"/>
          <w:szCs w:val="30"/>
        </w:rPr>
        <w:t>.</w:t>
      </w:r>
    </w:p>
    <w:p w:rsidR="00732CA4" w:rsidRPr="00732CA4" w:rsidRDefault="00732CA4" w:rsidP="00732CA4">
      <w:pPr>
        <w:jc w:val="both"/>
        <w:rPr>
          <w:b/>
          <w:color w:val="4F6228"/>
          <w:sz w:val="30"/>
          <w:szCs w:val="30"/>
        </w:rPr>
      </w:pPr>
    </w:p>
    <w:p w:rsidR="00732CA4" w:rsidRPr="00732CA4" w:rsidRDefault="00732CA4" w:rsidP="00113150">
      <w:pPr>
        <w:jc w:val="both"/>
        <w:rPr>
          <w:sz w:val="30"/>
          <w:szCs w:val="30"/>
        </w:rPr>
      </w:pPr>
      <w:r w:rsidRPr="00732CA4">
        <w:rPr>
          <w:b/>
          <w:color w:val="4F6228"/>
          <w:sz w:val="30"/>
          <w:szCs w:val="30"/>
        </w:rPr>
        <w:t xml:space="preserve">Срок осуществления процедуры: </w:t>
      </w:r>
      <w:r w:rsidR="00113150" w:rsidRPr="00113150">
        <w:rPr>
          <w:b/>
          <w:sz w:val="30"/>
          <w:szCs w:val="30"/>
          <w:u w:val="single"/>
        </w:rPr>
        <w:t>15 рабочих дней со дня подачи заявления</w:t>
      </w:r>
      <w:r w:rsidRPr="00732CA4">
        <w:rPr>
          <w:b/>
          <w:sz w:val="30"/>
          <w:szCs w:val="30"/>
          <w:u w:val="single"/>
        </w:rPr>
        <w:t>.</w:t>
      </w:r>
    </w:p>
    <w:p w:rsidR="00732CA4" w:rsidRPr="00732CA4" w:rsidRDefault="00732CA4" w:rsidP="00732CA4">
      <w:pPr>
        <w:jc w:val="both"/>
        <w:rPr>
          <w:b/>
          <w:color w:val="4F6228"/>
          <w:sz w:val="30"/>
          <w:szCs w:val="30"/>
        </w:rPr>
      </w:pPr>
    </w:p>
    <w:p w:rsidR="00732CA4" w:rsidRPr="00732CA4" w:rsidRDefault="00732CA4" w:rsidP="00732CA4">
      <w:pPr>
        <w:jc w:val="both"/>
        <w:rPr>
          <w:b/>
          <w:sz w:val="30"/>
          <w:szCs w:val="30"/>
          <w:u w:val="single"/>
        </w:rPr>
      </w:pPr>
      <w:r w:rsidRPr="00732CA4">
        <w:rPr>
          <w:b/>
          <w:color w:val="4F6228"/>
          <w:sz w:val="30"/>
          <w:szCs w:val="30"/>
        </w:rPr>
        <w:t>Процедура осуществляется</w:t>
      </w:r>
      <w:r w:rsidRPr="00732CA4">
        <w:rPr>
          <w:b/>
          <w:color w:val="FF0000"/>
          <w:sz w:val="30"/>
          <w:szCs w:val="30"/>
        </w:rPr>
        <w:t xml:space="preserve"> </w:t>
      </w:r>
      <w:r w:rsidRPr="00732CA4">
        <w:rPr>
          <w:b/>
          <w:color w:val="4F6228"/>
          <w:sz w:val="30"/>
          <w:szCs w:val="30"/>
        </w:rPr>
        <w:t xml:space="preserve">платно: </w:t>
      </w:r>
      <w:r w:rsidRPr="00732CA4">
        <w:rPr>
          <w:b/>
          <w:sz w:val="30"/>
          <w:szCs w:val="30"/>
          <w:u w:val="single"/>
        </w:rPr>
        <w:t>бесплатно.</w:t>
      </w:r>
    </w:p>
    <w:p w:rsidR="00732CA4" w:rsidRPr="00732CA4" w:rsidRDefault="00732CA4" w:rsidP="00732CA4">
      <w:pPr>
        <w:jc w:val="both"/>
        <w:rPr>
          <w:b/>
          <w:color w:val="4F6228"/>
          <w:sz w:val="30"/>
          <w:szCs w:val="30"/>
        </w:rPr>
      </w:pPr>
    </w:p>
    <w:p w:rsidR="00113150" w:rsidRPr="00113150" w:rsidRDefault="00732CA4" w:rsidP="00113150">
      <w:pPr>
        <w:jc w:val="both"/>
        <w:rPr>
          <w:b/>
          <w:sz w:val="30"/>
          <w:szCs w:val="30"/>
          <w:u w:val="single"/>
        </w:rPr>
      </w:pPr>
      <w:r w:rsidRPr="00732CA4">
        <w:rPr>
          <w:b/>
          <w:color w:val="4F6228"/>
          <w:sz w:val="30"/>
          <w:szCs w:val="30"/>
        </w:rPr>
        <w:t xml:space="preserve">Срок действия принятого решения  - </w:t>
      </w:r>
      <w:r w:rsidR="00113150" w:rsidRPr="00113150">
        <w:rPr>
          <w:b/>
          <w:sz w:val="30"/>
          <w:szCs w:val="30"/>
          <w:u w:val="single"/>
        </w:rPr>
        <w:t>прекращение предоставления безналичных жилищных субсидий – бессрочно</w:t>
      </w:r>
    </w:p>
    <w:p w:rsidR="00113150" w:rsidRPr="00113150" w:rsidRDefault="00113150" w:rsidP="00113150">
      <w:pPr>
        <w:jc w:val="both"/>
        <w:rPr>
          <w:b/>
          <w:sz w:val="30"/>
          <w:szCs w:val="30"/>
          <w:u w:val="single"/>
        </w:rPr>
      </w:pPr>
    </w:p>
    <w:p w:rsidR="00732CA4" w:rsidRPr="00732CA4" w:rsidRDefault="00113150" w:rsidP="00113150">
      <w:pPr>
        <w:jc w:val="both"/>
        <w:rPr>
          <w:b/>
          <w:sz w:val="30"/>
          <w:szCs w:val="30"/>
          <w:u w:val="single"/>
        </w:rPr>
      </w:pPr>
      <w:r w:rsidRPr="00113150">
        <w:rPr>
          <w:b/>
          <w:sz w:val="30"/>
          <w:szCs w:val="30"/>
          <w:u w:val="single"/>
        </w:rPr>
        <w:t>возобновление предоставления безналичных жилищных субсидий – в пределах срока предоставления безналичных жилищных субсидий в соответствии с ранее принятыми решениями об их предоставлении</w:t>
      </w:r>
      <w:r w:rsidR="00732CA4">
        <w:rPr>
          <w:b/>
          <w:sz w:val="30"/>
          <w:szCs w:val="30"/>
          <w:u w:val="single"/>
        </w:rPr>
        <w:t>.</w:t>
      </w: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  <w:bookmarkStart w:id="0" w:name="_GoBack"/>
      <w:bookmarkEnd w:id="0"/>
    </w:p>
    <w:sectPr w:rsidR="00732CA4" w:rsidSect="004B40C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23A"/>
    <w:rsid w:val="00113150"/>
    <w:rsid w:val="001E6660"/>
    <w:rsid w:val="001F023A"/>
    <w:rsid w:val="00315733"/>
    <w:rsid w:val="00434E07"/>
    <w:rsid w:val="004B40C9"/>
    <w:rsid w:val="005730FF"/>
    <w:rsid w:val="006D3AFC"/>
    <w:rsid w:val="00720B81"/>
    <w:rsid w:val="00732CA4"/>
    <w:rsid w:val="00A17937"/>
    <w:rsid w:val="00A22CE7"/>
    <w:rsid w:val="00B418AF"/>
    <w:rsid w:val="00B768D2"/>
    <w:rsid w:val="00C02835"/>
    <w:rsid w:val="00C7744F"/>
    <w:rsid w:val="00CF261F"/>
    <w:rsid w:val="00D34C47"/>
    <w:rsid w:val="00D830EB"/>
    <w:rsid w:val="00E0487D"/>
    <w:rsid w:val="00EA65D3"/>
    <w:rsid w:val="00EB4E8D"/>
    <w:rsid w:val="00F4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3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C7744F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3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C7744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User</cp:lastModifiedBy>
  <cp:revision>4</cp:revision>
  <cp:lastPrinted>2020-05-12T11:09:00Z</cp:lastPrinted>
  <dcterms:created xsi:type="dcterms:W3CDTF">2023-03-16T06:19:00Z</dcterms:created>
  <dcterms:modified xsi:type="dcterms:W3CDTF">2023-03-16T06:31:00Z</dcterms:modified>
</cp:coreProperties>
</file>