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F7" w:rsidRPr="00C62524" w:rsidRDefault="00452AA0" w:rsidP="00C62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2524">
        <w:rPr>
          <w:rFonts w:ascii="Times New Roman" w:hAnsi="Times New Roman" w:cs="Times New Roman"/>
          <w:b/>
          <w:sz w:val="28"/>
          <w:szCs w:val="28"/>
        </w:rPr>
        <w:t>Что нужно знать гражданину, решившему использовать электрическую энергию для нужд отопления и горячего водоснабжения</w:t>
      </w:r>
    </w:p>
    <w:bookmarkEnd w:id="0"/>
    <w:p w:rsidR="004B566D" w:rsidRPr="00DF48B6" w:rsidRDefault="00230BD4" w:rsidP="00C62524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48B6">
        <w:rPr>
          <w:rFonts w:ascii="Times New Roman" w:hAnsi="Times New Roman" w:cs="Times New Roman"/>
          <w:sz w:val="28"/>
          <w:szCs w:val="28"/>
        </w:rPr>
        <w:t xml:space="preserve">      </w:t>
      </w:r>
      <w:r w:rsidR="00452AA0" w:rsidRPr="00DF48B6">
        <w:rPr>
          <w:rFonts w:ascii="Times New Roman" w:hAnsi="Times New Roman" w:cs="Times New Roman"/>
          <w:sz w:val="28"/>
          <w:szCs w:val="28"/>
        </w:rPr>
        <w:t>Если вы планируете использовать электрическую энергию для нужд отопления и горячего водоснабжения, вам необходимо обратиться в местный исполнительный и распорядительный орган с заявлением на осуществление административной процедуры</w:t>
      </w:r>
      <w:r w:rsidR="004B566D" w:rsidRPr="00DF48B6">
        <w:rPr>
          <w:rFonts w:ascii="Times New Roman" w:hAnsi="Times New Roman" w:cs="Times New Roman"/>
          <w:sz w:val="28"/>
          <w:szCs w:val="28"/>
        </w:rPr>
        <w:t xml:space="preserve"> при соблюдении в совокупности следующих условий:</w:t>
      </w:r>
    </w:p>
    <w:p w:rsidR="004B566D" w:rsidRPr="00DF48B6" w:rsidRDefault="004B566D" w:rsidP="00C62524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48B6">
        <w:rPr>
          <w:rFonts w:ascii="Times New Roman" w:hAnsi="Times New Roman" w:cs="Times New Roman"/>
          <w:sz w:val="28"/>
          <w:szCs w:val="28"/>
        </w:rPr>
        <w:t xml:space="preserve">    </w:t>
      </w:r>
      <w:r w:rsidR="00A8492C">
        <w:rPr>
          <w:rFonts w:ascii="Times New Roman" w:hAnsi="Times New Roman" w:cs="Times New Roman"/>
          <w:sz w:val="28"/>
          <w:szCs w:val="28"/>
        </w:rPr>
        <w:t xml:space="preserve"> </w:t>
      </w:r>
      <w:r w:rsidRPr="00DF48B6">
        <w:rPr>
          <w:rFonts w:ascii="Times New Roman" w:hAnsi="Times New Roman" w:cs="Times New Roman"/>
          <w:sz w:val="28"/>
          <w:szCs w:val="28"/>
        </w:rPr>
        <w:t xml:space="preserve">-жилой дом (квартира) не оборудован в установленном порядке системой централизованного теплоснабжения (отопления и (или) горячего водоснабжения); </w:t>
      </w:r>
    </w:p>
    <w:p w:rsidR="004B566D" w:rsidRPr="00DF48B6" w:rsidRDefault="004B566D" w:rsidP="00C62524">
      <w:pPr>
        <w:pStyle w:val="a3"/>
        <w:jc w:val="both"/>
        <w:rPr>
          <w:sz w:val="28"/>
          <w:szCs w:val="28"/>
        </w:rPr>
      </w:pPr>
      <w:r w:rsidRPr="00DF48B6">
        <w:rPr>
          <w:sz w:val="28"/>
          <w:szCs w:val="28"/>
        </w:rPr>
        <w:t xml:space="preserve">   </w:t>
      </w:r>
      <w:r w:rsidR="00A8492C">
        <w:rPr>
          <w:sz w:val="28"/>
          <w:szCs w:val="28"/>
        </w:rPr>
        <w:t xml:space="preserve">  </w:t>
      </w:r>
      <w:r w:rsidRPr="00DF48B6">
        <w:rPr>
          <w:sz w:val="28"/>
          <w:szCs w:val="28"/>
        </w:rPr>
        <w:t xml:space="preserve">-жилой дом (квартира) не оборудован в установленном порядке системой централизованного газоснабжения; </w:t>
      </w:r>
    </w:p>
    <w:p w:rsidR="004B566D" w:rsidRPr="00DF48B6" w:rsidRDefault="00A8492C" w:rsidP="00C625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566D" w:rsidRPr="00DF48B6">
        <w:rPr>
          <w:sz w:val="28"/>
          <w:szCs w:val="28"/>
        </w:rPr>
        <w:t xml:space="preserve"> -жилое помещение (квартира) в многоквартирном, блокированном, одноквартирном жилом доме оборудовано в установленном </w:t>
      </w:r>
      <w:proofErr w:type="gramStart"/>
      <w:r w:rsidR="004B566D" w:rsidRPr="00DF48B6">
        <w:rPr>
          <w:sz w:val="28"/>
          <w:szCs w:val="28"/>
        </w:rPr>
        <w:t>порядке</w:t>
      </w:r>
      <w:proofErr w:type="gramEnd"/>
      <w:r w:rsidR="004B566D" w:rsidRPr="00DF48B6">
        <w:rPr>
          <w:sz w:val="28"/>
          <w:szCs w:val="28"/>
        </w:rPr>
        <w:t xml:space="preserve"> стационарно установленными приемниками электрической энергии (электрическими котлами, электрическими водонагревательными установками, электрическими конвекторами, теплыми полами и др.) для нужд отопления, отопления и горячего водоснабжения жилого помещения (квартиры). </w:t>
      </w:r>
    </w:p>
    <w:p w:rsidR="00230BD4" w:rsidRPr="00DF48B6" w:rsidRDefault="00230BD4" w:rsidP="00C62524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48B6">
        <w:rPr>
          <w:rFonts w:ascii="Times New Roman" w:hAnsi="Times New Roman" w:cs="Times New Roman"/>
          <w:sz w:val="28"/>
          <w:szCs w:val="28"/>
        </w:rPr>
        <w:t xml:space="preserve">      </w:t>
      </w:r>
      <w:r w:rsidR="00452AA0" w:rsidRPr="00DF48B6">
        <w:rPr>
          <w:rFonts w:ascii="Times New Roman" w:hAnsi="Times New Roman" w:cs="Times New Roman"/>
          <w:sz w:val="28"/>
          <w:szCs w:val="28"/>
        </w:rPr>
        <w:t xml:space="preserve">В рамках выполнения данной административной процедуры местный исполнительный и распорядительный орган </w:t>
      </w:r>
      <w:r w:rsidRPr="00DF48B6">
        <w:rPr>
          <w:rFonts w:ascii="Times New Roman" w:hAnsi="Times New Roman" w:cs="Times New Roman"/>
          <w:sz w:val="28"/>
          <w:szCs w:val="28"/>
        </w:rPr>
        <w:t xml:space="preserve">самостоятельно запросит в </w:t>
      </w:r>
      <w:r w:rsidR="00DF48B6" w:rsidRPr="00DF48B6">
        <w:rPr>
          <w:rFonts w:ascii="Times New Roman" w:hAnsi="Times New Roman" w:cs="Times New Roman"/>
          <w:sz w:val="28"/>
          <w:szCs w:val="28"/>
        </w:rPr>
        <w:t xml:space="preserve"> районе электрических сетей филиала «Электрические сети» </w:t>
      </w:r>
      <w:r w:rsidR="00452AA0" w:rsidRPr="00DF48B6">
        <w:rPr>
          <w:rFonts w:ascii="Times New Roman" w:hAnsi="Times New Roman" w:cs="Times New Roman"/>
          <w:sz w:val="28"/>
          <w:szCs w:val="28"/>
        </w:rPr>
        <w:t>технические условия на присоединение к электрическим сетям. При этом вам необходимо</w:t>
      </w:r>
      <w:r w:rsidR="007005D5" w:rsidRPr="00DF48B6">
        <w:rPr>
          <w:rFonts w:ascii="Times New Roman" w:hAnsi="Times New Roman" w:cs="Times New Roman"/>
          <w:sz w:val="28"/>
          <w:szCs w:val="28"/>
        </w:rPr>
        <w:t>,</w:t>
      </w:r>
      <w:r w:rsidR="00452AA0" w:rsidRPr="00DF48B6">
        <w:rPr>
          <w:rFonts w:ascii="Times New Roman" w:hAnsi="Times New Roman" w:cs="Times New Roman"/>
          <w:sz w:val="28"/>
          <w:szCs w:val="28"/>
        </w:rPr>
        <w:t xml:space="preserve"> обязательно указать предельную величину испрашиваемой мощности, а также следующие документы:</w:t>
      </w:r>
    </w:p>
    <w:p w:rsidR="00452AA0" w:rsidRPr="00DF48B6" w:rsidRDefault="00A8492C" w:rsidP="00C62524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2AA0" w:rsidRPr="00DF48B6">
        <w:rPr>
          <w:rFonts w:ascii="Times New Roman" w:hAnsi="Times New Roman" w:cs="Times New Roman"/>
          <w:sz w:val="28"/>
          <w:szCs w:val="28"/>
        </w:rPr>
        <w:t>-паспорт или иной документ, удостоверяющий личность;</w:t>
      </w:r>
    </w:p>
    <w:p w:rsidR="00452AA0" w:rsidRPr="00DF48B6" w:rsidRDefault="00A8492C" w:rsidP="00C62524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2AA0" w:rsidRPr="00DF48B6">
        <w:rPr>
          <w:sz w:val="28"/>
          <w:szCs w:val="28"/>
        </w:rPr>
        <w:t>-документ, подтверждающий право собственности на одноквартирный жилой дом, жилое помещение в блокированном жилом доме.</w:t>
      </w:r>
    </w:p>
    <w:p w:rsidR="00A8492C" w:rsidRDefault="00A8492C" w:rsidP="00C62524">
      <w:pPr>
        <w:pStyle w:val="a3"/>
        <w:ind w:right="-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2AA0" w:rsidRPr="00DF48B6">
        <w:rPr>
          <w:sz w:val="28"/>
          <w:szCs w:val="28"/>
        </w:rPr>
        <w:t>Для использования электрическ</w:t>
      </w:r>
      <w:r w:rsidR="004B566D" w:rsidRPr="00DF48B6">
        <w:rPr>
          <w:sz w:val="28"/>
          <w:szCs w:val="28"/>
        </w:rPr>
        <w:t>ой энергии для нужд отопления</w:t>
      </w:r>
      <w:r w:rsidR="00452AA0" w:rsidRPr="00DF48B6">
        <w:rPr>
          <w:sz w:val="28"/>
          <w:szCs w:val="28"/>
        </w:rPr>
        <w:t xml:space="preserve"> и горячего водоснабжения в эксплуатируемом одноквартирном, блокированном жилом </w:t>
      </w:r>
      <w:proofErr w:type="gramStart"/>
      <w:r w:rsidR="00452AA0" w:rsidRPr="00DF48B6">
        <w:rPr>
          <w:sz w:val="28"/>
          <w:szCs w:val="28"/>
        </w:rPr>
        <w:t>доме</w:t>
      </w:r>
      <w:proofErr w:type="gramEnd"/>
      <w:r w:rsidR="00452AA0" w:rsidRPr="00DF48B6">
        <w:rPr>
          <w:sz w:val="28"/>
          <w:szCs w:val="28"/>
        </w:rPr>
        <w:t xml:space="preserve"> возможно потребуется реконструировать внутридомовые системы электроснабжения и ответвление от воздушной линии распределительной электрической сети внешнего электроснабжения напряжением 0,4 кВ, для чего с учетом требований технических условий на присоединение к электрическим сетям потребуется разработать</w:t>
      </w:r>
      <w:r w:rsidR="006A33E2" w:rsidRPr="00DF48B6">
        <w:rPr>
          <w:sz w:val="28"/>
          <w:szCs w:val="28"/>
        </w:rPr>
        <w:t>:</w:t>
      </w:r>
      <w:r w:rsidR="00452AA0" w:rsidRPr="00DF48B6">
        <w:rPr>
          <w:sz w:val="28"/>
          <w:szCs w:val="28"/>
        </w:rPr>
        <w:t xml:space="preserve"> проектную документацию,</w:t>
      </w:r>
      <w:r w:rsidR="006A33E2" w:rsidRPr="00DF48B6">
        <w:rPr>
          <w:sz w:val="28"/>
          <w:szCs w:val="28"/>
        </w:rPr>
        <w:t xml:space="preserve"> </w:t>
      </w:r>
      <w:r w:rsidR="006A33E2" w:rsidRPr="00DF48B6">
        <w:rPr>
          <w:iCs/>
          <w:sz w:val="28"/>
          <w:szCs w:val="28"/>
        </w:rPr>
        <w:t>выполнить электромонтажные работы с установкой и подключением  нагревательного оборудования, выполнение электрофизических измерений</w:t>
      </w:r>
      <w:r w:rsidR="00DF48B6" w:rsidRPr="00DF48B6">
        <w:rPr>
          <w:iCs/>
          <w:sz w:val="28"/>
          <w:szCs w:val="28"/>
        </w:rPr>
        <w:t>.</w:t>
      </w:r>
    </w:p>
    <w:p w:rsidR="00A8492C" w:rsidRPr="00A8492C" w:rsidRDefault="00A8492C" w:rsidP="00DF48B6">
      <w:pPr>
        <w:pStyle w:val="a3"/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Государственный   </w:t>
      </w:r>
      <w:r w:rsidRPr="00557454">
        <w:rPr>
          <w:b/>
          <w:bCs/>
          <w:sz w:val="28"/>
          <w:szCs w:val="28"/>
        </w:rPr>
        <w:t>инспектор</w:t>
      </w:r>
      <w:r>
        <w:rPr>
          <w:b/>
          <w:bCs/>
          <w:sz w:val="28"/>
          <w:szCs w:val="28"/>
        </w:rPr>
        <w:t xml:space="preserve"> </w:t>
      </w:r>
      <w:r w:rsidRPr="00557454">
        <w:rPr>
          <w:b/>
          <w:bCs/>
          <w:sz w:val="28"/>
          <w:szCs w:val="28"/>
        </w:rPr>
        <w:t xml:space="preserve"> Любанской</w:t>
      </w:r>
      <w:r>
        <w:rPr>
          <w:b/>
          <w:bCs/>
          <w:sz w:val="28"/>
          <w:szCs w:val="28"/>
        </w:rPr>
        <w:t xml:space="preserve"> </w:t>
      </w:r>
      <w:r w:rsidRPr="0055745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 xml:space="preserve">ЭГИ  </w:t>
      </w:r>
      <w:proofErr w:type="spellStart"/>
      <w:r>
        <w:rPr>
          <w:b/>
          <w:bCs/>
          <w:sz w:val="28"/>
          <w:szCs w:val="28"/>
        </w:rPr>
        <w:t>Госэ</w:t>
      </w:r>
      <w:r w:rsidRPr="00557454">
        <w:rPr>
          <w:b/>
          <w:bCs/>
          <w:sz w:val="28"/>
          <w:szCs w:val="28"/>
        </w:rPr>
        <w:t>нерго</w:t>
      </w:r>
      <w:r>
        <w:rPr>
          <w:b/>
          <w:bCs/>
          <w:sz w:val="28"/>
          <w:szCs w:val="28"/>
        </w:rPr>
        <w:t>газнадзора</w:t>
      </w:r>
      <w:proofErr w:type="spellEnd"/>
      <w:r>
        <w:rPr>
          <w:b/>
          <w:bCs/>
          <w:sz w:val="28"/>
          <w:szCs w:val="28"/>
        </w:rPr>
        <w:t xml:space="preserve"> Хотько Евгений Михайлович</w:t>
      </w:r>
      <w:r>
        <w:rPr>
          <w:iCs/>
          <w:sz w:val="28"/>
          <w:szCs w:val="28"/>
        </w:rPr>
        <w:t xml:space="preserve"> </w:t>
      </w:r>
    </w:p>
    <w:sectPr w:rsidR="00A8492C" w:rsidRPr="00A8492C" w:rsidSect="00A849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3596"/>
    <w:multiLevelType w:val="hybridMultilevel"/>
    <w:tmpl w:val="E34C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52AA0"/>
    <w:rsid w:val="00230BD4"/>
    <w:rsid w:val="00452AA0"/>
    <w:rsid w:val="004B566D"/>
    <w:rsid w:val="005057C0"/>
    <w:rsid w:val="00622BF7"/>
    <w:rsid w:val="006A33E2"/>
    <w:rsid w:val="007005D5"/>
    <w:rsid w:val="00A8492C"/>
    <w:rsid w:val="00C62524"/>
    <w:rsid w:val="00D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30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Energonadzor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UserEn</dc:creator>
  <cp:keywords/>
  <dc:description/>
  <cp:lastModifiedBy>Хотько ЮД</cp:lastModifiedBy>
  <cp:revision>6</cp:revision>
  <cp:lastPrinted>2021-02-01T12:09:00Z</cp:lastPrinted>
  <dcterms:created xsi:type="dcterms:W3CDTF">2021-02-01T08:45:00Z</dcterms:created>
  <dcterms:modified xsi:type="dcterms:W3CDTF">2021-02-04T09:49:00Z</dcterms:modified>
</cp:coreProperties>
</file>