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395" w:rsidRPr="00695395" w:rsidRDefault="00695395" w:rsidP="00695395">
      <w:pPr>
        <w:ind w:firstLine="851"/>
        <w:jc w:val="both"/>
        <w:textAlignment w:val="baseline"/>
        <w:outlineLvl w:val="0"/>
        <w:rPr>
          <w:rFonts w:eastAsia="Times New Roman"/>
          <w:b/>
          <w:bCs/>
          <w:kern w:val="36"/>
          <w:sz w:val="28"/>
          <w:szCs w:val="28"/>
        </w:rPr>
      </w:pPr>
      <w:r w:rsidRPr="00695395">
        <w:rPr>
          <w:rFonts w:eastAsia="Times New Roman"/>
          <w:b/>
          <w:bCs/>
          <w:kern w:val="36"/>
          <w:sz w:val="28"/>
          <w:szCs w:val="28"/>
        </w:rPr>
        <w:t>Виды мошенничества в интернете и как не стать жертвой</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Интернет стал настолько привычной частью нашей жизни, что иногда мы забываем, что не все, с кем мы пересекаемся онлайн, заботятся о наших интересах. </w:t>
      </w:r>
      <w:proofErr w:type="spellStart"/>
      <w:proofErr w:type="gramStart"/>
      <w:r w:rsidRPr="00695395">
        <w:rPr>
          <w:rFonts w:eastAsia="Times New Roman"/>
          <w:sz w:val="28"/>
          <w:szCs w:val="28"/>
        </w:rPr>
        <w:t>Киберпреступники</w:t>
      </w:r>
      <w:proofErr w:type="spellEnd"/>
      <w:r w:rsidRPr="00695395">
        <w:rPr>
          <w:rFonts w:eastAsia="Times New Roman"/>
          <w:sz w:val="28"/>
          <w:szCs w:val="28"/>
        </w:rPr>
        <w:t xml:space="preserve"> вездесущи и делают все возможное, чтобы извлечь выгоду, используя для этого обычных пользователей интернета, поэтому об угрозе онлайн-мошенничества нужно помнить всегда.</w:t>
      </w:r>
      <w:proofErr w:type="gramEnd"/>
      <w:r w:rsidRPr="00695395">
        <w:rPr>
          <w:rFonts w:eastAsia="Times New Roman"/>
          <w:sz w:val="28"/>
          <w:szCs w:val="28"/>
        </w:rPr>
        <w:t xml:space="preserve"> Лучший способ защиты от онлайн-мошенников – знать о рисках и уметь их избегать. Здесь мы рассмотрим основные формы мошенничества в интернете и узнаем, как не дать себя обмануть.</w:t>
      </w: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1. Мошенничество с предложением работы</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Суть в том, что вы получаете электронное письмо от незнакомого человека с предложением работы, обычно не имеющей отношения к области ваших знаний: например, вам предлагают поработать «тайным покупателем» или что-то в этом роде. Если вы принимаете предложение, с вами расплачиваются чеком или платежным поручением на сумму, которая несколько больше заранее оговоренной. После этого вас просят вернуть разницу. Разумеется, чек или платежное поручение оказываются фальшивкой, и вы лишаетесь тех денег, которые отправили фальшивому работодателю.</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с предложением работы</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вы согласились на предложение, никогда не </w:t>
      </w:r>
      <w:proofErr w:type="gramStart"/>
      <w:r w:rsidRPr="00695395">
        <w:rPr>
          <w:rFonts w:eastAsia="Times New Roman"/>
          <w:sz w:val="28"/>
          <w:szCs w:val="28"/>
        </w:rPr>
        <w:t>обналичивайте подозрительные чеки не убедившись</w:t>
      </w:r>
      <w:proofErr w:type="gramEnd"/>
      <w:r w:rsidRPr="00695395">
        <w:rPr>
          <w:rFonts w:eastAsia="Times New Roman"/>
          <w:sz w:val="28"/>
          <w:szCs w:val="28"/>
        </w:rPr>
        <w:t>, что они не фальшивые. Для надежности попросите ваш банк заморозить средства, пока подлинность чека или платежного поручения не будет подтверждена. Если вас просят вернуть разницу – это явный признак того, что вы имеете дело с мошенником.</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2. Мошенничество с лотереей</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По некоторым данным, в 2020 г. мошенничество с лотереей стало в США </w:t>
      </w:r>
      <w:hyperlink r:id="rId6" w:history="1">
        <w:r w:rsidRPr="00695395">
          <w:rPr>
            <w:rFonts w:eastAsia="Times New Roman"/>
            <w:sz w:val="28"/>
            <w:szCs w:val="28"/>
            <w:u w:val="single"/>
          </w:rPr>
          <w:t>четвертым по популярности видом мошенничества</w:t>
        </w:r>
      </w:hyperlink>
      <w:r w:rsidRPr="00695395">
        <w:rPr>
          <w:rFonts w:eastAsia="Times New Roman"/>
          <w:sz w:val="28"/>
          <w:szCs w:val="28"/>
        </w:rPr>
        <w:t>. Вот типичная схема: вам приходит электронное письмо с сообщением, что вы выиграли крупную сумму в неизвестной лотерее, обычно в другой стране. Для получения выигрыша вам предлагают заплатить деньги. Обычно мошенники утверждают, что это страховой сбор, подоходный налог, банковская комиссия или оплата услуг курьерской доставки. Вас также просят прислать данные для подтверждения вашей личности, и вот вы уже жертва кражи персональных данных, да и деньги ваши пропали.</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У этой схемы есть еще один вариант: мошенник получает доступ к аккаунту своей жертвы в </w:t>
      </w:r>
      <w:proofErr w:type="spellStart"/>
      <w:r w:rsidRPr="00695395">
        <w:rPr>
          <w:rFonts w:eastAsia="Times New Roman"/>
          <w:sz w:val="28"/>
          <w:szCs w:val="28"/>
        </w:rPr>
        <w:t>соцсетях</w:t>
      </w:r>
      <w:proofErr w:type="spellEnd"/>
      <w:r w:rsidRPr="00695395">
        <w:rPr>
          <w:rFonts w:eastAsia="Times New Roman"/>
          <w:sz w:val="28"/>
          <w:szCs w:val="28"/>
        </w:rPr>
        <w:t>, связывается с ее друзьями и родственниками и сообщает им, что все они выиграли деньги. Затем он присылает адрес электронной почты для получения инструкций о том, как получить выигрыш. Это особенно коварная схема, поскольку мошенник спекулирует на доверии между друзьями и членами семьи, чтобы выманить у них деньги.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с лотереей</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lastRenderedPageBreak/>
        <w:t>У лотерейного мошенничества есть несколько явных признаков:</w:t>
      </w:r>
    </w:p>
    <w:p w:rsidR="00695395" w:rsidRPr="00695395" w:rsidRDefault="00695395" w:rsidP="00695395">
      <w:pPr>
        <w:numPr>
          <w:ilvl w:val="0"/>
          <w:numId w:val="1"/>
        </w:numPr>
        <w:ind w:firstLine="851"/>
        <w:jc w:val="both"/>
        <w:textAlignment w:val="baseline"/>
        <w:rPr>
          <w:rFonts w:eastAsia="Times New Roman"/>
          <w:sz w:val="28"/>
          <w:szCs w:val="28"/>
        </w:rPr>
      </w:pPr>
      <w:r w:rsidRPr="00695395">
        <w:rPr>
          <w:rFonts w:eastAsia="Times New Roman"/>
          <w:sz w:val="28"/>
          <w:szCs w:val="28"/>
        </w:rPr>
        <w:t>отправитель письма – физическое лицо, а не компания;</w:t>
      </w:r>
    </w:p>
    <w:p w:rsidR="00695395" w:rsidRPr="00695395" w:rsidRDefault="00695395" w:rsidP="00695395">
      <w:pPr>
        <w:numPr>
          <w:ilvl w:val="0"/>
          <w:numId w:val="1"/>
        </w:numPr>
        <w:ind w:firstLine="851"/>
        <w:jc w:val="both"/>
        <w:textAlignment w:val="baseline"/>
        <w:rPr>
          <w:rFonts w:eastAsia="Times New Roman"/>
          <w:sz w:val="28"/>
          <w:szCs w:val="28"/>
        </w:rPr>
      </w:pPr>
      <w:r w:rsidRPr="00695395">
        <w:rPr>
          <w:rFonts w:eastAsia="Times New Roman"/>
          <w:sz w:val="28"/>
          <w:szCs w:val="28"/>
        </w:rPr>
        <w:t>вы не единственный в списке адресатов;</w:t>
      </w:r>
    </w:p>
    <w:p w:rsidR="00695395" w:rsidRPr="00695395" w:rsidRDefault="00695395" w:rsidP="00695395">
      <w:pPr>
        <w:numPr>
          <w:ilvl w:val="0"/>
          <w:numId w:val="1"/>
        </w:numPr>
        <w:ind w:firstLine="851"/>
        <w:jc w:val="both"/>
        <w:textAlignment w:val="baseline"/>
        <w:rPr>
          <w:rFonts w:eastAsia="Times New Roman"/>
          <w:sz w:val="28"/>
          <w:szCs w:val="28"/>
        </w:rPr>
      </w:pPr>
      <w:r w:rsidRPr="00695395">
        <w:rPr>
          <w:rFonts w:eastAsia="Times New Roman"/>
          <w:sz w:val="28"/>
          <w:szCs w:val="28"/>
        </w:rPr>
        <w:t>вы первый раз слышите об этой лотерее.</w:t>
      </w:r>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Если вы получили подобное письмо, попробуйте поискать информацию в интернете, подтверждающую, что вы действительно выиграли деньги (это всегда оказывается неправдой). Люди склонны верить в счастливый случай, но если вы не покупали лотерейный билет, не стоит рассчитывать на выигрыш. Никогда не отправляйте свои персональные данные по электронной почте людям, которых вы не знаете лично.</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3. Мошенничество с переводом денег</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Вы получаете электронное письмо от человека, которому нужно быстро перевести куда-то деньги. Иногда отправитель выдает себя за лицо королевской крови (вы наверняка слышали о </w:t>
      </w:r>
      <w:hyperlink r:id="rId7" w:history="1">
        <w:r w:rsidRPr="00695395">
          <w:rPr>
            <w:rFonts w:eastAsia="Times New Roman"/>
            <w:sz w:val="28"/>
            <w:szCs w:val="28"/>
            <w:u w:val="single"/>
          </w:rPr>
          <w:t>«нигерийском принце»</w:t>
        </w:r>
      </w:hyperlink>
      <w:r w:rsidRPr="00695395">
        <w:rPr>
          <w:rFonts w:eastAsia="Times New Roman"/>
          <w:sz w:val="28"/>
          <w:szCs w:val="28"/>
        </w:rPr>
        <w:t>), но чаще – за бизнесмена, которому нужно вывести из страны несколько миллионов, и он просит вашей помощи в обмен на процент от суммы. В письме содержится ровно столько информации, сколько нужно, чтобы предложение выглядело правдоподобно. Но перевод денег неизбежно откладывается, а вы уже на крючке и вынуждены совершать множество мелких платежей – якобы, чтобы ускорить вывод денег.</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с переводом денег</w:t>
      </w:r>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вы на мели, вы легко можете пойти на такую аферу. Но есть ряд признаков, по которым можно понять, что предложение не так хорошо, как кажется. Если письмо содержит орфографические и грамматические ошибки, а адрес для обратного ответа не совпадает с адресом отправителя, это снова </w:t>
      </w:r>
      <w:r>
        <w:rPr>
          <w:rFonts w:eastAsia="Times New Roman"/>
          <w:sz w:val="28"/>
          <w:szCs w:val="28"/>
        </w:rPr>
        <w:t>повод заподозрить обман</w:t>
      </w:r>
      <w:r w:rsidRPr="00695395">
        <w:rPr>
          <w:rFonts w:eastAsia="Times New Roman"/>
          <w:sz w:val="28"/>
          <w:szCs w:val="28"/>
        </w:rPr>
        <w:t>.</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4. Мошенничество при онлайн-знакомстве</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w:t>
      </w:r>
      <w:hyperlink r:id="rId8" w:history="1">
        <w:r w:rsidRPr="00695395">
          <w:rPr>
            <w:rFonts w:eastAsia="Times New Roman"/>
            <w:sz w:val="28"/>
            <w:szCs w:val="28"/>
            <w:u w:val="single"/>
          </w:rPr>
          <w:t>Романтические» аферы встречаются все чаще</w:t>
        </w:r>
      </w:hyperlink>
      <w:r w:rsidRPr="00695395">
        <w:rPr>
          <w:rFonts w:eastAsia="Times New Roman"/>
          <w:sz w:val="28"/>
          <w:szCs w:val="28"/>
        </w:rPr>
        <w:t>. Вы знакомитесь с кем-то через приложение или сайт онлайн-знакомств, начинаете ближе узнавать друг друга, и вроде бы ничто не вызывает подозрений. Но вы не знаете, кто в действительности находится по ту сторону экрана. Если ваш виртуальный знакомый обращается к вам с просьбой выслать ему деньги или переправить кому-то вещи, которые он вам пришлет, – знайте, что вы столкнулись с мошенником.</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Таких мошенников иногда называют </w:t>
      </w:r>
      <w:proofErr w:type="spellStart"/>
      <w:r w:rsidRPr="00695395">
        <w:rPr>
          <w:rFonts w:eastAsia="Times New Roman"/>
          <w:sz w:val="28"/>
          <w:szCs w:val="28"/>
        </w:rPr>
        <w:t>кэтфишеры</w:t>
      </w:r>
      <w:proofErr w:type="spellEnd"/>
      <w:r w:rsidRPr="00695395">
        <w:rPr>
          <w:rFonts w:eastAsia="Times New Roman"/>
          <w:sz w:val="28"/>
          <w:szCs w:val="28"/>
        </w:rPr>
        <w:t xml:space="preserve"> (</w:t>
      </w:r>
      <w:proofErr w:type="spellStart"/>
      <w:r w:rsidRPr="00695395">
        <w:rPr>
          <w:rFonts w:eastAsia="Times New Roman"/>
          <w:sz w:val="28"/>
          <w:szCs w:val="28"/>
        </w:rPr>
        <w:t>catfishers</w:t>
      </w:r>
      <w:proofErr w:type="spellEnd"/>
      <w:r w:rsidRPr="00695395">
        <w:rPr>
          <w:rFonts w:eastAsia="Times New Roman"/>
          <w:sz w:val="28"/>
          <w:szCs w:val="28"/>
        </w:rPr>
        <w:t>). Они часто выдают себя за реально существующих людей, чтобы их обман выглядел правдоподобно, а подробности из жизни были убедительными. Но чтобы замести следы, они присылают поддельные фотографии и контактную информацию. </w:t>
      </w:r>
      <w:hyperlink r:id="rId9" w:history="1">
        <w:r w:rsidRPr="00695395">
          <w:rPr>
            <w:rFonts w:eastAsia="Times New Roman"/>
            <w:sz w:val="28"/>
            <w:szCs w:val="28"/>
            <w:u w:val="single"/>
          </w:rPr>
          <w:t>Мошенничество на сайтах знакомств</w:t>
        </w:r>
      </w:hyperlink>
      <w:r w:rsidRPr="00695395">
        <w:rPr>
          <w:rFonts w:eastAsia="Times New Roman"/>
          <w:sz w:val="28"/>
          <w:szCs w:val="28"/>
        </w:rPr>
        <w:t>, или «романтические» аферы, имеют ряд характерных признаков:</w:t>
      </w:r>
    </w:p>
    <w:p w:rsidR="00695395" w:rsidRPr="00695395" w:rsidRDefault="00695395" w:rsidP="00695395">
      <w:pPr>
        <w:numPr>
          <w:ilvl w:val="0"/>
          <w:numId w:val="2"/>
        </w:numPr>
        <w:ind w:firstLine="851"/>
        <w:jc w:val="both"/>
        <w:textAlignment w:val="baseline"/>
        <w:rPr>
          <w:rFonts w:eastAsia="Times New Roman"/>
          <w:sz w:val="28"/>
          <w:szCs w:val="28"/>
        </w:rPr>
      </w:pPr>
      <w:r w:rsidRPr="00695395">
        <w:rPr>
          <w:rFonts w:eastAsia="Times New Roman"/>
          <w:sz w:val="28"/>
          <w:szCs w:val="28"/>
        </w:rPr>
        <w:t>демонстрация сильных эмоций уже в самом начале общения;</w:t>
      </w:r>
    </w:p>
    <w:p w:rsidR="00695395" w:rsidRPr="00695395" w:rsidRDefault="00695395" w:rsidP="00695395">
      <w:pPr>
        <w:numPr>
          <w:ilvl w:val="0"/>
          <w:numId w:val="2"/>
        </w:numPr>
        <w:ind w:firstLine="851"/>
        <w:jc w:val="both"/>
        <w:textAlignment w:val="baseline"/>
        <w:rPr>
          <w:rFonts w:eastAsia="Times New Roman"/>
          <w:sz w:val="28"/>
          <w:szCs w:val="28"/>
        </w:rPr>
      </w:pPr>
      <w:r w:rsidRPr="00695395">
        <w:rPr>
          <w:rFonts w:eastAsia="Times New Roman"/>
          <w:sz w:val="28"/>
          <w:szCs w:val="28"/>
        </w:rPr>
        <w:lastRenderedPageBreak/>
        <w:t>попытка сразу перейти с сайта или из приложения для знакомств в более приватные каналы общения;</w:t>
      </w:r>
    </w:p>
    <w:p w:rsidR="00695395" w:rsidRPr="00695395" w:rsidRDefault="00695395" w:rsidP="00695395">
      <w:pPr>
        <w:numPr>
          <w:ilvl w:val="0"/>
          <w:numId w:val="2"/>
        </w:numPr>
        <w:ind w:firstLine="851"/>
        <w:jc w:val="both"/>
        <w:textAlignment w:val="baseline"/>
        <w:rPr>
          <w:rFonts w:eastAsia="Times New Roman"/>
          <w:sz w:val="28"/>
          <w:szCs w:val="28"/>
        </w:rPr>
      </w:pPr>
      <w:r w:rsidRPr="00695395">
        <w:rPr>
          <w:rFonts w:eastAsia="Times New Roman"/>
          <w:sz w:val="28"/>
          <w:szCs w:val="28"/>
        </w:rPr>
        <w:t>просьба выслать деньги, чтобы выручить в трудной жизненной ситуации (например, на лечение родственника или на спасение бизнеса).</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при онлайн-знакомстве</w:t>
      </w:r>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Чтобы не стать жертвой «романтической» аферы, нужно настороженно относиться к виртуальным отношениям, которые развиваются слишком быстро. Никогда не отправляйте деньги людям, с которыми вы не поддерживаете отношения в реальной жизни. Если вы договариваетесь с кем-то о встрече за пределами киберпространства, на всякий случай сообщите близким, куда вы идете.</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5. Мошенничество, связанное с благотворительностью</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После масштабных стихийных бедствий и других резонансных человеческих трагедий люди хотят помочь </w:t>
      </w:r>
      <w:proofErr w:type="gramStart"/>
      <w:r w:rsidRPr="00695395">
        <w:rPr>
          <w:rFonts w:eastAsia="Times New Roman"/>
          <w:sz w:val="28"/>
          <w:szCs w:val="28"/>
        </w:rPr>
        <w:t>пострадавшим</w:t>
      </w:r>
      <w:proofErr w:type="gramEnd"/>
      <w:r w:rsidRPr="00695395">
        <w:rPr>
          <w:rFonts w:eastAsia="Times New Roman"/>
          <w:sz w:val="28"/>
          <w:szCs w:val="28"/>
        </w:rPr>
        <w:t xml:space="preserve"> чем могут, и мошенники умеют на этом наживаться. </w:t>
      </w:r>
      <w:proofErr w:type="gramStart"/>
      <w:r w:rsidRPr="00695395">
        <w:rPr>
          <w:rFonts w:eastAsia="Times New Roman"/>
          <w:sz w:val="28"/>
          <w:szCs w:val="28"/>
        </w:rPr>
        <w:t>Они создают поддельные сайты для пожертвований, открывают счета, а потом с помощью эмоционально заряженных писем организуют </w:t>
      </w:r>
      <w:hyperlink r:id="rId10" w:history="1">
        <w:r w:rsidRPr="00695395">
          <w:rPr>
            <w:rFonts w:eastAsia="Times New Roman"/>
            <w:sz w:val="28"/>
            <w:szCs w:val="28"/>
            <w:u w:val="single"/>
          </w:rPr>
          <w:t>сбор денег, которые никогда не доходят до пострадавших</w:t>
        </w:r>
      </w:hyperlink>
      <w:r w:rsidRPr="00695395">
        <w:rPr>
          <w:rFonts w:eastAsia="Times New Roman"/>
          <w:sz w:val="28"/>
          <w:szCs w:val="28"/>
        </w:rPr>
        <w:t xml:space="preserve">. Мошенники достигают успеха, поскольку спекулируют на человеческой </w:t>
      </w:r>
      <w:proofErr w:type="spellStart"/>
      <w:r w:rsidRPr="00695395">
        <w:rPr>
          <w:rFonts w:eastAsia="Times New Roman"/>
          <w:sz w:val="28"/>
          <w:szCs w:val="28"/>
        </w:rPr>
        <w:t>эмпатии</w:t>
      </w:r>
      <w:proofErr w:type="spellEnd"/>
      <w:r w:rsidRPr="00695395">
        <w:rPr>
          <w:rFonts w:eastAsia="Times New Roman"/>
          <w:sz w:val="28"/>
          <w:szCs w:val="28"/>
        </w:rPr>
        <w:t>, поэтому всегда нужно изучать ситуацию.</w:t>
      </w:r>
      <w:proofErr w:type="gramEnd"/>
      <w:r w:rsidRPr="00695395">
        <w:rPr>
          <w:rFonts w:eastAsia="Times New Roman"/>
          <w:sz w:val="28"/>
          <w:szCs w:val="28"/>
        </w:rPr>
        <w:t xml:space="preserve"> Проверяйте сайты для сбора пожертвований, чтобы убедиться, что они действительно собирают деньги на заявленные цели.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связанного с благотворительностью</w:t>
      </w:r>
    </w:p>
    <w:p w:rsidR="00695395" w:rsidRDefault="00695395" w:rsidP="00695395">
      <w:pPr>
        <w:ind w:firstLine="851"/>
        <w:jc w:val="both"/>
        <w:textAlignment w:val="baseline"/>
        <w:rPr>
          <w:rFonts w:eastAsia="Times New Roman"/>
          <w:b/>
          <w:bCs/>
          <w:sz w:val="28"/>
          <w:szCs w:val="28"/>
          <w:bdr w:val="none" w:sz="0" w:space="0" w:color="auto" w:frame="1"/>
        </w:rPr>
      </w:pPr>
      <w:r w:rsidRPr="00695395">
        <w:rPr>
          <w:rFonts w:eastAsia="Times New Roman"/>
          <w:sz w:val="28"/>
          <w:szCs w:val="28"/>
        </w:rPr>
        <w:t xml:space="preserve">Чтобы не попасться на удочку интернет-мошенников, </w:t>
      </w:r>
      <w:proofErr w:type="gramStart"/>
      <w:r w:rsidRPr="00695395">
        <w:rPr>
          <w:rFonts w:eastAsia="Times New Roman"/>
          <w:sz w:val="28"/>
          <w:szCs w:val="28"/>
        </w:rPr>
        <w:t>действующих</w:t>
      </w:r>
      <w:proofErr w:type="gramEnd"/>
      <w:r w:rsidRPr="00695395">
        <w:rPr>
          <w:rFonts w:eastAsia="Times New Roman"/>
          <w:sz w:val="28"/>
          <w:szCs w:val="28"/>
        </w:rPr>
        <w:t xml:space="preserve"> под видом благотворительности, никогда не делайте пожертвования через сомнительные сайты. У реально существующего благотворительного фонда должен быть информативный веб-сайт, где заявлена миссия организации и представлены документы для налогового вычета. </w:t>
      </w:r>
    </w:p>
    <w:p w:rsidR="00695395" w:rsidRDefault="00695395" w:rsidP="00695395">
      <w:pPr>
        <w:ind w:firstLine="851"/>
        <w:jc w:val="both"/>
        <w:textAlignment w:val="baseline"/>
        <w:rPr>
          <w:rFonts w:eastAsia="Times New Roman"/>
          <w:b/>
          <w:bCs/>
          <w:sz w:val="28"/>
          <w:szCs w:val="28"/>
          <w:bdr w:val="none" w:sz="0" w:space="0" w:color="auto" w:frame="1"/>
        </w:rPr>
      </w:pPr>
    </w:p>
    <w:p w:rsidR="00695395" w:rsidRPr="00695395" w:rsidRDefault="00695395" w:rsidP="00695395">
      <w:pPr>
        <w:ind w:firstLine="851"/>
        <w:jc w:val="both"/>
        <w:textAlignment w:val="baseline"/>
        <w:outlineLvl w:val="1"/>
        <w:rPr>
          <w:rFonts w:eastAsia="Times New Roman"/>
          <w:b/>
          <w:bCs/>
          <w:sz w:val="28"/>
          <w:szCs w:val="28"/>
        </w:rPr>
      </w:pPr>
      <w:r>
        <w:rPr>
          <w:rFonts w:eastAsia="Times New Roman"/>
          <w:b/>
          <w:bCs/>
          <w:sz w:val="28"/>
          <w:szCs w:val="28"/>
        </w:rPr>
        <w:t>6</w:t>
      </w:r>
      <w:r w:rsidRPr="00695395">
        <w:rPr>
          <w:rFonts w:eastAsia="Times New Roman"/>
          <w:b/>
          <w:bCs/>
          <w:sz w:val="28"/>
          <w:szCs w:val="28"/>
        </w:rPr>
        <w:t>. Ложная техподдержка</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Этот вид мошенничества начинается в реальном мире, но быстро переходит в онлайн. Вам звонит человек, представляется сотрудником компании </w:t>
      </w:r>
      <w:proofErr w:type="spellStart"/>
      <w:r w:rsidRPr="00695395">
        <w:rPr>
          <w:rFonts w:eastAsia="Times New Roman"/>
          <w:sz w:val="28"/>
          <w:szCs w:val="28"/>
        </w:rPr>
        <w:t>Microsoft</w:t>
      </w:r>
      <w:proofErr w:type="spellEnd"/>
      <w:r w:rsidRPr="00695395">
        <w:rPr>
          <w:rFonts w:eastAsia="Times New Roman"/>
          <w:sz w:val="28"/>
          <w:szCs w:val="28"/>
        </w:rPr>
        <w:t xml:space="preserve"> или другой крупной компании-разработчика ПО и предлагает помощь в решении какой-либо компьютерной проблемы, например медленного интернета или низкой скорости загрузки данных. Предложение выглядит полезным, </w:t>
      </w:r>
      <w:proofErr w:type="gramStart"/>
      <w:r w:rsidRPr="00695395">
        <w:rPr>
          <w:rFonts w:eastAsia="Times New Roman"/>
          <w:sz w:val="28"/>
          <w:szCs w:val="28"/>
        </w:rPr>
        <w:t>поэтому</w:t>
      </w:r>
      <w:proofErr w:type="gramEnd"/>
      <w:r w:rsidRPr="00695395">
        <w:rPr>
          <w:rFonts w:eastAsia="Times New Roman"/>
          <w:sz w:val="28"/>
          <w:szCs w:val="28"/>
        </w:rPr>
        <w:t xml:space="preserve"> когда вам присылают по электронной почте ссылку на программу для удаленного доступа, вы ее загружаете и тем самым позволяете мошенникам получить контроль над вашим компьютером и установить на него вредоносное ПО. Не все пользователи хорошо ориентируются в компьютерных технологиях, очень многие даже не знают, как устроен компьютер, и мошенникам легко их обмануть. Установив </w:t>
      </w:r>
      <w:proofErr w:type="gramStart"/>
      <w:r w:rsidRPr="00695395">
        <w:rPr>
          <w:rFonts w:eastAsia="Times New Roman"/>
          <w:sz w:val="28"/>
          <w:szCs w:val="28"/>
        </w:rPr>
        <w:t>вредоносное</w:t>
      </w:r>
      <w:proofErr w:type="gramEnd"/>
      <w:r w:rsidRPr="00695395">
        <w:rPr>
          <w:rFonts w:eastAsia="Times New Roman"/>
          <w:sz w:val="28"/>
          <w:szCs w:val="28"/>
        </w:rPr>
        <w:t xml:space="preserve"> ПО, мошенники получают доступ к файлам, персональным данным и другой личной информации.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lastRenderedPageBreak/>
        <w:t xml:space="preserve">Как не поддаться на уловку </w:t>
      </w:r>
      <w:proofErr w:type="gramStart"/>
      <w:r w:rsidRPr="00695395">
        <w:rPr>
          <w:rFonts w:eastAsia="Times New Roman"/>
          <w:b/>
          <w:bCs/>
          <w:sz w:val="28"/>
          <w:szCs w:val="28"/>
        </w:rPr>
        <w:t>ложной</w:t>
      </w:r>
      <w:proofErr w:type="gramEnd"/>
      <w:r w:rsidRPr="00695395">
        <w:rPr>
          <w:rFonts w:eastAsia="Times New Roman"/>
          <w:b/>
          <w:bCs/>
          <w:sz w:val="28"/>
          <w:szCs w:val="28"/>
        </w:rPr>
        <w:t xml:space="preserve"> техподдержки</w:t>
      </w:r>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Никогда не слушайте непрошеных советчиков и не заказывайте никакие ремонтные работы, пока не убедитесь в том, что говорящий действительно тот, за кого себя выдает. Не предоставляйте никому удаленный доступ к вашему компьютеру. Если вам звонит неизвестный, попросите его предоставить информацию, которая подтвердит его статус. Не исключено, что если вы будете задавать много вопросов, мошенник поймет, что вас не удастся обмануть.</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Pr>
          <w:rFonts w:eastAsia="Times New Roman"/>
          <w:b/>
          <w:bCs/>
          <w:sz w:val="28"/>
          <w:szCs w:val="28"/>
        </w:rPr>
        <w:t>7</w:t>
      </w:r>
      <w:r w:rsidRPr="00695395">
        <w:rPr>
          <w:rFonts w:eastAsia="Times New Roman"/>
          <w:b/>
          <w:bCs/>
          <w:sz w:val="28"/>
          <w:szCs w:val="28"/>
        </w:rPr>
        <w:t xml:space="preserve">. Мошенничество в </w:t>
      </w:r>
      <w:proofErr w:type="spellStart"/>
      <w:r w:rsidRPr="00695395">
        <w:rPr>
          <w:rFonts w:eastAsia="Times New Roman"/>
          <w:b/>
          <w:bCs/>
          <w:sz w:val="28"/>
          <w:szCs w:val="28"/>
        </w:rPr>
        <w:t>соцсетях</w:t>
      </w:r>
      <w:proofErr w:type="spellEnd"/>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Мошенничество в </w:t>
      </w:r>
      <w:proofErr w:type="spellStart"/>
      <w:r w:rsidRPr="00695395">
        <w:rPr>
          <w:rFonts w:eastAsia="Times New Roman"/>
          <w:sz w:val="28"/>
          <w:szCs w:val="28"/>
        </w:rPr>
        <w:t>соцсетях</w:t>
      </w:r>
      <w:proofErr w:type="spellEnd"/>
      <w:r w:rsidRPr="00695395">
        <w:rPr>
          <w:rFonts w:eastAsia="Times New Roman"/>
          <w:sz w:val="28"/>
          <w:szCs w:val="28"/>
        </w:rPr>
        <w:t xml:space="preserve"> становится все более распространенным и разнообразным по форме.</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Вот несколько примеров.</w:t>
      </w:r>
    </w:p>
    <w:p w:rsidR="00695395" w:rsidRPr="00695395" w:rsidRDefault="00695395" w:rsidP="00695395">
      <w:pPr>
        <w:numPr>
          <w:ilvl w:val="0"/>
          <w:numId w:val="4"/>
        </w:numPr>
        <w:ind w:firstLine="851"/>
        <w:jc w:val="both"/>
        <w:textAlignment w:val="baseline"/>
        <w:rPr>
          <w:rFonts w:eastAsia="Times New Roman"/>
          <w:sz w:val="28"/>
          <w:szCs w:val="28"/>
        </w:rPr>
      </w:pPr>
      <w:r w:rsidRPr="00695395">
        <w:rPr>
          <w:rFonts w:eastAsia="Times New Roman"/>
          <w:sz w:val="28"/>
          <w:szCs w:val="28"/>
        </w:rPr>
        <w:t xml:space="preserve">Вам предлагают пройти тест в </w:t>
      </w:r>
      <w:proofErr w:type="spellStart"/>
      <w:r w:rsidRPr="00695395">
        <w:rPr>
          <w:rFonts w:eastAsia="Times New Roman"/>
          <w:sz w:val="28"/>
          <w:szCs w:val="28"/>
        </w:rPr>
        <w:t>соцсети</w:t>
      </w:r>
      <w:proofErr w:type="spellEnd"/>
      <w:r w:rsidRPr="00695395">
        <w:rPr>
          <w:rFonts w:eastAsia="Times New Roman"/>
          <w:sz w:val="28"/>
          <w:szCs w:val="28"/>
        </w:rPr>
        <w:t>: определить свой тип личности или узнать, на какую знаменитость вы похожи, или обещают заманчивый приз за победу в викторине. В условиях участия обычно содержится пункт, разрешающий продажу предоставленной вами информации третьим лицам. Кроме того, разработчик теста может получить доступ к данным вашего профиля, списку друзей и IP-адресу. Обладая всей этой информацией, мошенник может начать выдавать себя за вас в интернете.</w:t>
      </w:r>
    </w:p>
    <w:p w:rsidR="00695395" w:rsidRPr="00695395" w:rsidRDefault="00695395" w:rsidP="00695395">
      <w:pPr>
        <w:numPr>
          <w:ilvl w:val="0"/>
          <w:numId w:val="4"/>
        </w:numPr>
        <w:ind w:firstLine="851"/>
        <w:jc w:val="both"/>
        <w:textAlignment w:val="baseline"/>
        <w:rPr>
          <w:rFonts w:eastAsia="Times New Roman"/>
          <w:sz w:val="28"/>
          <w:szCs w:val="28"/>
        </w:rPr>
      </w:pPr>
      <w:r w:rsidRPr="00695395">
        <w:rPr>
          <w:rFonts w:eastAsia="Times New Roman"/>
          <w:sz w:val="28"/>
          <w:szCs w:val="28"/>
        </w:rPr>
        <w:t>Вам приходит </w:t>
      </w:r>
      <w:hyperlink r:id="rId11" w:history="1">
        <w:r w:rsidRPr="00695395">
          <w:rPr>
            <w:rFonts w:eastAsia="Times New Roman"/>
            <w:sz w:val="28"/>
            <w:szCs w:val="28"/>
            <w:u w:val="single"/>
          </w:rPr>
          <w:t xml:space="preserve">запрос на дружбу в </w:t>
        </w:r>
        <w:proofErr w:type="spellStart"/>
        <w:r w:rsidRPr="00695395">
          <w:rPr>
            <w:rFonts w:eastAsia="Times New Roman"/>
            <w:sz w:val="28"/>
            <w:szCs w:val="28"/>
            <w:u w:val="single"/>
          </w:rPr>
          <w:t>Instagram</w:t>
        </w:r>
        <w:proofErr w:type="spellEnd"/>
      </w:hyperlink>
      <w:r w:rsidRPr="00695395">
        <w:rPr>
          <w:rFonts w:eastAsia="Times New Roman"/>
          <w:sz w:val="28"/>
          <w:szCs w:val="28"/>
        </w:rPr>
        <w:t xml:space="preserve"> от мошенника, который выдает себя за вашего знакомого. После этого он присылает вам </w:t>
      </w:r>
      <w:proofErr w:type="spellStart"/>
      <w:r w:rsidRPr="00695395">
        <w:rPr>
          <w:rFonts w:eastAsia="Times New Roman"/>
          <w:sz w:val="28"/>
          <w:szCs w:val="28"/>
        </w:rPr>
        <w:t>фишинговую</w:t>
      </w:r>
      <w:proofErr w:type="spellEnd"/>
      <w:r w:rsidRPr="00695395">
        <w:rPr>
          <w:rFonts w:eastAsia="Times New Roman"/>
          <w:sz w:val="28"/>
          <w:szCs w:val="28"/>
        </w:rPr>
        <w:t xml:space="preserve"> ссылку, которая ведет </w:t>
      </w:r>
      <w:proofErr w:type="gramStart"/>
      <w:r w:rsidRPr="00695395">
        <w:rPr>
          <w:rFonts w:eastAsia="Times New Roman"/>
          <w:sz w:val="28"/>
          <w:szCs w:val="28"/>
        </w:rPr>
        <w:t>на</w:t>
      </w:r>
      <w:proofErr w:type="gramEnd"/>
      <w:r w:rsidRPr="00695395">
        <w:rPr>
          <w:rFonts w:eastAsia="Times New Roman"/>
          <w:sz w:val="28"/>
          <w:szCs w:val="28"/>
        </w:rPr>
        <w:t xml:space="preserve"> вредоносный веб-сайт.</w:t>
      </w:r>
    </w:p>
    <w:p w:rsidR="00695395" w:rsidRPr="00695395" w:rsidRDefault="00695395" w:rsidP="00695395">
      <w:pPr>
        <w:numPr>
          <w:ilvl w:val="0"/>
          <w:numId w:val="4"/>
        </w:numPr>
        <w:ind w:firstLine="851"/>
        <w:jc w:val="both"/>
        <w:textAlignment w:val="baseline"/>
        <w:rPr>
          <w:rFonts w:eastAsia="Times New Roman"/>
          <w:sz w:val="28"/>
          <w:szCs w:val="28"/>
        </w:rPr>
      </w:pPr>
      <w:r w:rsidRPr="00695395">
        <w:rPr>
          <w:rFonts w:eastAsia="Times New Roman"/>
          <w:sz w:val="28"/>
          <w:szCs w:val="28"/>
        </w:rPr>
        <w:t xml:space="preserve">Вы загружаете из </w:t>
      </w:r>
      <w:proofErr w:type="spellStart"/>
      <w:r w:rsidRPr="00695395">
        <w:rPr>
          <w:rFonts w:eastAsia="Times New Roman"/>
          <w:sz w:val="28"/>
          <w:szCs w:val="28"/>
        </w:rPr>
        <w:t>соцсети</w:t>
      </w:r>
      <w:proofErr w:type="spellEnd"/>
      <w:r w:rsidRPr="00695395">
        <w:rPr>
          <w:rFonts w:eastAsia="Times New Roman"/>
          <w:sz w:val="28"/>
          <w:szCs w:val="28"/>
        </w:rPr>
        <w:t xml:space="preserve"> приложение, которое вам кажется легальным, а на самом деле устанавливает на ваше устройство вредоносное </w:t>
      </w:r>
      <w:proofErr w:type="gramStart"/>
      <w:r w:rsidRPr="00695395">
        <w:rPr>
          <w:rFonts w:eastAsia="Times New Roman"/>
          <w:sz w:val="28"/>
          <w:szCs w:val="28"/>
        </w:rPr>
        <w:t>ПО</w:t>
      </w:r>
      <w:proofErr w:type="gramEnd"/>
      <w:r w:rsidRPr="00695395">
        <w:rPr>
          <w:rFonts w:eastAsia="Times New Roman"/>
          <w:sz w:val="28"/>
          <w:szCs w:val="28"/>
        </w:rPr>
        <w:t>.</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 xml:space="preserve">Как не стать жертвой мошенничества в </w:t>
      </w:r>
      <w:proofErr w:type="spellStart"/>
      <w:r w:rsidRPr="00695395">
        <w:rPr>
          <w:rFonts w:eastAsia="Times New Roman"/>
          <w:b/>
          <w:bCs/>
          <w:sz w:val="28"/>
          <w:szCs w:val="28"/>
        </w:rPr>
        <w:t>соцсетях</w:t>
      </w:r>
      <w:proofErr w:type="spellEnd"/>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Никогда не участвуйте в тестах, не нажимайте на всплывающие уведомления или окна, в которых содержится </w:t>
      </w:r>
      <w:proofErr w:type="gramStart"/>
      <w:r w:rsidRPr="00695395">
        <w:rPr>
          <w:rFonts w:eastAsia="Times New Roman"/>
          <w:sz w:val="28"/>
          <w:szCs w:val="28"/>
        </w:rPr>
        <w:t>шокирующий</w:t>
      </w:r>
      <w:proofErr w:type="gramEnd"/>
      <w:r w:rsidRPr="00695395">
        <w:rPr>
          <w:rFonts w:eastAsia="Times New Roman"/>
          <w:sz w:val="28"/>
          <w:szCs w:val="28"/>
        </w:rPr>
        <w:t xml:space="preserve"> контент или предложения, которые слишком хороши, чтобы быть правдой. Не переходите по ссылкам и не открывайте вложения, содержащиеся в письмах из неизвестных источников.</w:t>
      </w:r>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С осторожностью относитесь к </w:t>
      </w:r>
      <w:proofErr w:type="gramStart"/>
      <w:r w:rsidRPr="00695395">
        <w:rPr>
          <w:rFonts w:eastAsia="Times New Roman"/>
          <w:sz w:val="28"/>
          <w:szCs w:val="28"/>
        </w:rPr>
        <w:t>сокращенным</w:t>
      </w:r>
      <w:proofErr w:type="gramEnd"/>
      <w:r w:rsidRPr="00695395">
        <w:rPr>
          <w:rFonts w:eastAsia="Times New Roman"/>
          <w:sz w:val="28"/>
          <w:szCs w:val="28"/>
        </w:rPr>
        <w:t xml:space="preserve"> URL-адресам, которые скрывают полное местоположение веб-страницы. Такие адреса часто встречаются в сети </w:t>
      </w:r>
      <w:proofErr w:type="spellStart"/>
      <w:r w:rsidRPr="00695395">
        <w:rPr>
          <w:rFonts w:eastAsia="Times New Roman"/>
          <w:sz w:val="28"/>
          <w:szCs w:val="28"/>
        </w:rPr>
        <w:t>Twitter</w:t>
      </w:r>
      <w:proofErr w:type="spellEnd"/>
      <w:r w:rsidRPr="00695395">
        <w:rPr>
          <w:rFonts w:eastAsia="Times New Roman"/>
          <w:sz w:val="28"/>
          <w:szCs w:val="28"/>
        </w:rPr>
        <w:t xml:space="preserve">, и, хотя обычно они безобидны и ведут на соответствующий веб-сайт, всегда есть шанс, что они перенаправят вас на сайт, зараженный вредоносным </w:t>
      </w:r>
      <w:proofErr w:type="gramStart"/>
      <w:r w:rsidRPr="00695395">
        <w:rPr>
          <w:rFonts w:eastAsia="Times New Roman"/>
          <w:sz w:val="28"/>
          <w:szCs w:val="28"/>
        </w:rPr>
        <w:t>ПО</w:t>
      </w:r>
      <w:proofErr w:type="gramEnd"/>
      <w:r w:rsidRPr="00695395">
        <w:rPr>
          <w:rFonts w:eastAsia="Times New Roman"/>
          <w:sz w:val="28"/>
          <w:szCs w:val="28"/>
        </w:rPr>
        <w:t>.</w:t>
      </w:r>
    </w:p>
    <w:p w:rsidR="00695395" w:rsidRPr="00695395" w:rsidRDefault="00695395" w:rsidP="00695395">
      <w:pPr>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Pr>
          <w:rFonts w:eastAsia="Times New Roman"/>
          <w:b/>
          <w:bCs/>
          <w:sz w:val="28"/>
          <w:szCs w:val="28"/>
        </w:rPr>
        <w:t>8</w:t>
      </w:r>
      <w:r w:rsidRPr="00695395">
        <w:rPr>
          <w:rFonts w:eastAsia="Times New Roman"/>
          <w:b/>
          <w:bCs/>
          <w:sz w:val="28"/>
          <w:szCs w:val="28"/>
        </w:rPr>
        <w:t>. Мошенничество с использованием голосовых ботов</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вы слышите в трубке не живого человека, а записанный голос – значит, это голосовой бот. Голосовые боты иногда несут полезную информацию, </w:t>
      </w:r>
      <w:proofErr w:type="gramStart"/>
      <w:r w:rsidRPr="00695395">
        <w:rPr>
          <w:rFonts w:eastAsia="Times New Roman"/>
          <w:sz w:val="28"/>
          <w:szCs w:val="28"/>
        </w:rPr>
        <w:t>например</w:t>
      </w:r>
      <w:proofErr w:type="gramEnd"/>
      <w:r w:rsidRPr="00695395">
        <w:rPr>
          <w:rFonts w:eastAsia="Times New Roman"/>
          <w:sz w:val="28"/>
          <w:szCs w:val="28"/>
        </w:rPr>
        <w:t xml:space="preserve"> напоминают о записи на прием или сообщают об отмене рейса. Но чаще всего их используют для «холодных» маркетинговых звонков, среди которых нередко встречаются мошеннические.</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lastRenderedPageBreak/>
        <w:t>Существует способов мошенничества в интернете с использованием голосовых ботов.</w:t>
      </w:r>
    </w:p>
    <w:p w:rsidR="00695395" w:rsidRPr="00695395" w:rsidRDefault="00695395" w:rsidP="00695395">
      <w:pPr>
        <w:numPr>
          <w:ilvl w:val="0"/>
          <w:numId w:val="5"/>
        </w:numPr>
        <w:ind w:firstLine="851"/>
        <w:jc w:val="both"/>
        <w:textAlignment w:val="baseline"/>
        <w:rPr>
          <w:rFonts w:eastAsia="Times New Roman"/>
          <w:sz w:val="28"/>
          <w:szCs w:val="28"/>
        </w:rPr>
      </w:pPr>
      <w:r w:rsidRPr="00695395">
        <w:rPr>
          <w:rFonts w:eastAsia="Times New Roman"/>
          <w:sz w:val="28"/>
          <w:szCs w:val="28"/>
        </w:rPr>
        <w:t>Звонок от имени налоговой службы с требованием оплатить несуществующую налоговую задолженность и угрозой в противном случае заблокировать номер социального страхования.</w:t>
      </w:r>
    </w:p>
    <w:p w:rsidR="00695395" w:rsidRPr="00695395" w:rsidRDefault="00695395" w:rsidP="00695395">
      <w:pPr>
        <w:numPr>
          <w:ilvl w:val="0"/>
          <w:numId w:val="5"/>
        </w:numPr>
        <w:ind w:firstLine="851"/>
        <w:jc w:val="both"/>
        <w:textAlignment w:val="baseline"/>
        <w:rPr>
          <w:rFonts w:eastAsia="Times New Roman"/>
          <w:sz w:val="28"/>
          <w:szCs w:val="28"/>
        </w:rPr>
      </w:pPr>
      <w:r w:rsidRPr="00695395">
        <w:rPr>
          <w:rFonts w:eastAsia="Times New Roman"/>
          <w:sz w:val="28"/>
          <w:szCs w:val="28"/>
        </w:rPr>
        <w:t>Звонок от имени кр</w:t>
      </w:r>
      <w:r>
        <w:rPr>
          <w:rFonts w:eastAsia="Times New Roman"/>
          <w:sz w:val="28"/>
          <w:szCs w:val="28"/>
        </w:rPr>
        <w:t xml:space="preserve">упной технологической компании </w:t>
      </w:r>
      <w:r w:rsidRPr="00695395">
        <w:rPr>
          <w:rFonts w:eastAsia="Times New Roman"/>
          <w:sz w:val="28"/>
          <w:szCs w:val="28"/>
        </w:rPr>
        <w:t>с просьбой предоставить информацию, которую настоящая компания никогда бы не стала запрашивать у клиента по телефону.</w:t>
      </w:r>
    </w:p>
    <w:p w:rsidR="00695395" w:rsidRPr="00695395" w:rsidRDefault="00695395" w:rsidP="00695395">
      <w:pPr>
        <w:numPr>
          <w:ilvl w:val="0"/>
          <w:numId w:val="5"/>
        </w:numPr>
        <w:ind w:firstLine="851"/>
        <w:jc w:val="both"/>
        <w:textAlignment w:val="baseline"/>
        <w:rPr>
          <w:rFonts w:eastAsia="Times New Roman"/>
          <w:sz w:val="28"/>
          <w:szCs w:val="28"/>
        </w:rPr>
      </w:pPr>
      <w:r w:rsidRPr="00695395">
        <w:rPr>
          <w:rFonts w:eastAsia="Times New Roman"/>
          <w:sz w:val="28"/>
          <w:szCs w:val="28"/>
        </w:rPr>
        <w:t>Звонок с предложением бесплатной пробной версии продукта или услуги с целью выманить реквизиты вашей банковской карты.</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стать жертвой мошенничества с помощью голосовых ботов</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Лучше всего вообще не отвечать на звонок, если вы подозреваете, что звонит бот. Не всегда это можно понять заранее, поэтому если уж вы ответили на звонок, повесьте трубку сразу же, как только поймете, что это голосовой бот. Не следуйте инструкциям бота, например: «Нажмите цифру 1 для связи с оператором» и т. п. По возможности не произносите слово «да». Многие роботизированные звонки начинаются с вопроса: </w:t>
      </w:r>
      <w:proofErr w:type="gramStart"/>
      <w:r w:rsidRPr="00695395">
        <w:rPr>
          <w:rFonts w:eastAsia="Times New Roman"/>
          <w:sz w:val="28"/>
          <w:szCs w:val="28"/>
        </w:rPr>
        <w:t>«Здравствуйте, вы хорошо меня слышите?», на который многие автоматически отвечают:</w:t>
      </w:r>
      <w:proofErr w:type="gramEnd"/>
      <w:r w:rsidRPr="00695395">
        <w:rPr>
          <w:rFonts w:eastAsia="Times New Roman"/>
          <w:sz w:val="28"/>
          <w:szCs w:val="28"/>
        </w:rPr>
        <w:t xml:space="preserve"> «Да». Мошенники записывают звук, чтобы потом использовать запись в своих неблаговидных целях.</w:t>
      </w:r>
    </w:p>
    <w:p w:rsidR="00695395" w:rsidRDefault="00695395" w:rsidP="00695395">
      <w:pPr>
        <w:ind w:firstLine="851"/>
        <w:jc w:val="both"/>
        <w:textAlignment w:val="baseline"/>
        <w:outlineLvl w:val="1"/>
        <w:rPr>
          <w:rFonts w:eastAsia="Times New Roman"/>
          <w:b/>
          <w:bCs/>
          <w:sz w:val="28"/>
          <w:szCs w:val="28"/>
        </w:rPr>
      </w:pPr>
    </w:p>
    <w:p w:rsidR="00695395" w:rsidRPr="00695395" w:rsidRDefault="00695395" w:rsidP="00695395">
      <w:pPr>
        <w:ind w:firstLine="851"/>
        <w:jc w:val="both"/>
        <w:textAlignment w:val="baseline"/>
        <w:outlineLvl w:val="1"/>
        <w:rPr>
          <w:rFonts w:eastAsia="Times New Roman"/>
          <w:b/>
          <w:bCs/>
          <w:sz w:val="28"/>
          <w:szCs w:val="28"/>
        </w:rPr>
      </w:pPr>
      <w:r>
        <w:rPr>
          <w:rFonts w:eastAsia="Times New Roman"/>
          <w:b/>
          <w:bCs/>
          <w:sz w:val="28"/>
          <w:szCs w:val="28"/>
        </w:rPr>
        <w:t>9</w:t>
      </w:r>
      <w:r w:rsidRPr="00695395">
        <w:rPr>
          <w:rFonts w:eastAsia="Times New Roman"/>
          <w:b/>
          <w:bCs/>
          <w:sz w:val="28"/>
          <w:szCs w:val="28"/>
        </w:rPr>
        <w:t>. Мошеннические сообщения</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Мошенники используют службы передачи сообщений и мессенджеры, такие как SMS, </w:t>
      </w:r>
      <w:proofErr w:type="spellStart"/>
      <w:r w:rsidRPr="00695395">
        <w:rPr>
          <w:rFonts w:eastAsia="Times New Roman"/>
          <w:sz w:val="28"/>
          <w:szCs w:val="28"/>
        </w:rPr>
        <w:t>WhatsApp</w:t>
      </w:r>
      <w:proofErr w:type="spellEnd"/>
      <w:r w:rsidRPr="00695395">
        <w:rPr>
          <w:rFonts w:eastAsia="Times New Roman"/>
          <w:sz w:val="28"/>
          <w:szCs w:val="28"/>
        </w:rPr>
        <w:t xml:space="preserve">, </w:t>
      </w:r>
      <w:proofErr w:type="spellStart"/>
      <w:r w:rsidRPr="00695395">
        <w:rPr>
          <w:rFonts w:eastAsia="Times New Roman"/>
          <w:sz w:val="28"/>
          <w:szCs w:val="28"/>
        </w:rPr>
        <w:t>Facebook</w:t>
      </w:r>
      <w:proofErr w:type="spellEnd"/>
      <w:r w:rsidRPr="00695395">
        <w:rPr>
          <w:rFonts w:eastAsia="Times New Roman"/>
          <w:sz w:val="28"/>
          <w:szCs w:val="28"/>
        </w:rPr>
        <w:t xml:space="preserve"> </w:t>
      </w:r>
      <w:proofErr w:type="spellStart"/>
      <w:r w:rsidRPr="00695395">
        <w:rPr>
          <w:rFonts w:eastAsia="Times New Roman"/>
          <w:sz w:val="28"/>
          <w:szCs w:val="28"/>
        </w:rPr>
        <w:t>Messenger</w:t>
      </w:r>
      <w:proofErr w:type="spellEnd"/>
      <w:r w:rsidRPr="00695395">
        <w:rPr>
          <w:rFonts w:eastAsia="Times New Roman"/>
          <w:sz w:val="28"/>
          <w:szCs w:val="28"/>
        </w:rPr>
        <w:t xml:space="preserve">, </w:t>
      </w:r>
      <w:proofErr w:type="spellStart"/>
      <w:r w:rsidRPr="00695395">
        <w:rPr>
          <w:rFonts w:eastAsia="Times New Roman"/>
          <w:sz w:val="28"/>
          <w:szCs w:val="28"/>
        </w:rPr>
        <w:t>Viber</w:t>
      </w:r>
      <w:proofErr w:type="spellEnd"/>
      <w:r w:rsidRPr="00695395">
        <w:rPr>
          <w:rFonts w:eastAsia="Times New Roman"/>
          <w:sz w:val="28"/>
          <w:szCs w:val="28"/>
        </w:rPr>
        <w:t xml:space="preserve">, </w:t>
      </w:r>
      <w:proofErr w:type="spellStart"/>
      <w:r w:rsidRPr="00695395">
        <w:rPr>
          <w:rFonts w:eastAsia="Times New Roman"/>
          <w:sz w:val="28"/>
          <w:szCs w:val="28"/>
        </w:rPr>
        <w:t>Skype</w:t>
      </w:r>
      <w:proofErr w:type="spellEnd"/>
      <w:r w:rsidRPr="00695395">
        <w:rPr>
          <w:rFonts w:eastAsia="Times New Roman"/>
          <w:sz w:val="28"/>
          <w:szCs w:val="28"/>
        </w:rPr>
        <w:t xml:space="preserve">, </w:t>
      </w:r>
      <w:proofErr w:type="spellStart"/>
      <w:r w:rsidRPr="00695395">
        <w:rPr>
          <w:rFonts w:eastAsia="Times New Roman"/>
          <w:sz w:val="28"/>
          <w:szCs w:val="28"/>
        </w:rPr>
        <w:t>Google</w:t>
      </w:r>
      <w:proofErr w:type="spellEnd"/>
      <w:r w:rsidRPr="00695395">
        <w:rPr>
          <w:rFonts w:eastAsia="Times New Roman"/>
          <w:sz w:val="28"/>
          <w:szCs w:val="28"/>
        </w:rPr>
        <w:t xml:space="preserve"> </w:t>
      </w:r>
      <w:proofErr w:type="spellStart"/>
      <w:r w:rsidRPr="00695395">
        <w:rPr>
          <w:rFonts w:eastAsia="Times New Roman"/>
          <w:sz w:val="28"/>
          <w:szCs w:val="28"/>
        </w:rPr>
        <w:t>Hangouts</w:t>
      </w:r>
      <w:proofErr w:type="spellEnd"/>
      <w:r w:rsidRPr="00695395">
        <w:rPr>
          <w:rFonts w:eastAsia="Times New Roman"/>
          <w:sz w:val="28"/>
          <w:szCs w:val="28"/>
        </w:rPr>
        <w:t xml:space="preserve"> и другие, чтобы выманивать у людей деньги. </w:t>
      </w:r>
      <w:proofErr w:type="spellStart"/>
      <w:r w:rsidRPr="00695395">
        <w:rPr>
          <w:rFonts w:eastAsia="Times New Roman"/>
          <w:sz w:val="28"/>
          <w:szCs w:val="28"/>
        </w:rPr>
        <w:t>Фишинг</w:t>
      </w:r>
      <w:proofErr w:type="spellEnd"/>
      <w:r w:rsidRPr="00695395">
        <w:rPr>
          <w:rFonts w:eastAsia="Times New Roman"/>
          <w:sz w:val="28"/>
          <w:szCs w:val="28"/>
        </w:rPr>
        <w:t xml:space="preserve"> с использованием службы SMS даже получил название «</w:t>
      </w:r>
      <w:proofErr w:type="spellStart"/>
      <w:r w:rsidRPr="00695395">
        <w:rPr>
          <w:rFonts w:eastAsia="Times New Roman"/>
          <w:sz w:val="28"/>
          <w:szCs w:val="28"/>
        </w:rPr>
        <w:t>смишинг</w:t>
      </w:r>
      <w:proofErr w:type="spellEnd"/>
      <w:r w:rsidRPr="00695395">
        <w:rPr>
          <w:rFonts w:eastAsia="Times New Roman"/>
          <w:sz w:val="28"/>
          <w:szCs w:val="28"/>
        </w:rPr>
        <w:t>».</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Существует множество мошеннических схем с использованием мессенджеров. Вот несколько примеров.</w:t>
      </w:r>
    </w:p>
    <w:p w:rsidR="00695395" w:rsidRPr="00695395" w:rsidRDefault="00695395" w:rsidP="00695395">
      <w:pPr>
        <w:numPr>
          <w:ilvl w:val="0"/>
          <w:numId w:val="6"/>
        </w:numPr>
        <w:ind w:firstLine="851"/>
        <w:jc w:val="both"/>
        <w:textAlignment w:val="baseline"/>
        <w:rPr>
          <w:rFonts w:eastAsia="Times New Roman"/>
          <w:sz w:val="28"/>
          <w:szCs w:val="28"/>
        </w:rPr>
      </w:pPr>
      <w:r w:rsidRPr="00695395">
        <w:rPr>
          <w:rFonts w:eastAsia="Times New Roman"/>
          <w:sz w:val="28"/>
          <w:szCs w:val="28"/>
        </w:rPr>
        <w:t xml:space="preserve">Вы получаете SMS-сообщение о том, что вам пришла посылка, для получения которой необходимо подтвердить свою личность или </w:t>
      </w:r>
      <w:proofErr w:type="gramStart"/>
      <w:r w:rsidRPr="00695395">
        <w:rPr>
          <w:rFonts w:eastAsia="Times New Roman"/>
          <w:sz w:val="28"/>
          <w:szCs w:val="28"/>
        </w:rPr>
        <w:t>оплатить стоимость доставки</w:t>
      </w:r>
      <w:proofErr w:type="gramEnd"/>
      <w:r w:rsidRPr="00695395">
        <w:rPr>
          <w:rFonts w:eastAsia="Times New Roman"/>
          <w:sz w:val="28"/>
          <w:szCs w:val="28"/>
        </w:rPr>
        <w:t>.</w:t>
      </w:r>
    </w:p>
    <w:p w:rsidR="00695395" w:rsidRPr="00695395" w:rsidRDefault="00695395" w:rsidP="00695395">
      <w:pPr>
        <w:numPr>
          <w:ilvl w:val="0"/>
          <w:numId w:val="6"/>
        </w:numPr>
        <w:ind w:firstLine="851"/>
        <w:jc w:val="both"/>
        <w:textAlignment w:val="baseline"/>
        <w:rPr>
          <w:rFonts w:eastAsia="Times New Roman"/>
          <w:sz w:val="28"/>
          <w:szCs w:val="28"/>
        </w:rPr>
      </w:pPr>
      <w:r w:rsidRPr="00695395">
        <w:rPr>
          <w:rFonts w:eastAsia="Times New Roman"/>
          <w:sz w:val="28"/>
          <w:szCs w:val="28"/>
        </w:rPr>
        <w:t xml:space="preserve">Вы получаете сообщение якобы от вашего банка о том, что ваш счет будет закрыт или ваша дебетовая карта будет заблокирована, а на вас будет наложен штраф. Чтобы этого не случилось, вам нужно подтвердить </w:t>
      </w:r>
      <w:proofErr w:type="gramStart"/>
      <w:r w:rsidRPr="00695395">
        <w:rPr>
          <w:rFonts w:eastAsia="Times New Roman"/>
          <w:sz w:val="28"/>
          <w:szCs w:val="28"/>
        </w:rPr>
        <w:t>свой</w:t>
      </w:r>
      <w:proofErr w:type="gramEnd"/>
      <w:r w:rsidRPr="00695395">
        <w:rPr>
          <w:rFonts w:eastAsia="Times New Roman"/>
          <w:sz w:val="28"/>
          <w:szCs w:val="28"/>
        </w:rPr>
        <w:t xml:space="preserve"> аккаунт (разумеется, на поддельном веб-сайте).</w:t>
      </w:r>
    </w:p>
    <w:p w:rsidR="00695395" w:rsidRPr="00695395" w:rsidRDefault="00695395" w:rsidP="00695395">
      <w:pPr>
        <w:numPr>
          <w:ilvl w:val="0"/>
          <w:numId w:val="6"/>
        </w:numPr>
        <w:ind w:firstLine="851"/>
        <w:jc w:val="both"/>
        <w:textAlignment w:val="baseline"/>
        <w:rPr>
          <w:rFonts w:eastAsia="Times New Roman"/>
          <w:sz w:val="28"/>
          <w:szCs w:val="28"/>
        </w:rPr>
      </w:pPr>
      <w:r w:rsidRPr="00695395">
        <w:rPr>
          <w:rFonts w:eastAsia="Times New Roman"/>
          <w:sz w:val="28"/>
          <w:szCs w:val="28"/>
        </w:rPr>
        <w:t>Вы получаете сообщение о крупном выигрыше, но, чтобы получить его, вы должны сообщить свои платежные реквизиты.</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не попасться на удочку мошеннических сообщений</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организация, от имени которой пришло сообщение, раньше не связывалась с вами через мессенджер, это первый тревожный сигнал. Официальные организации не будут отправлять неожиданные сообщения через мессенджер с просьбой предоставить им личные или конфиденциальные данные. Проверьте, нет ли в сообщении </w:t>
      </w:r>
      <w:r w:rsidRPr="00695395">
        <w:rPr>
          <w:rFonts w:eastAsia="Times New Roman"/>
          <w:sz w:val="28"/>
          <w:szCs w:val="28"/>
        </w:rPr>
        <w:lastRenderedPageBreak/>
        <w:t>орфографических или грамматических ошибок. Если сообщение выглядит непрофессионально – возможно, это признак онлайн-мошенничества. Если у вас возникли сомнения, не переходите по ссылкам и не сообщайте никакую персональную или финансовую информацию.</w:t>
      </w:r>
    </w:p>
    <w:p w:rsidR="00695395" w:rsidRDefault="00695395" w:rsidP="00695395">
      <w:pPr>
        <w:ind w:firstLine="851"/>
        <w:jc w:val="both"/>
        <w:textAlignment w:val="baseline"/>
        <w:outlineLvl w:val="1"/>
        <w:rPr>
          <w:rFonts w:eastAsia="Times New Roman"/>
          <w:b/>
          <w:bCs/>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1</w:t>
      </w:r>
      <w:r>
        <w:rPr>
          <w:rFonts w:eastAsia="Times New Roman"/>
          <w:b/>
          <w:bCs/>
          <w:sz w:val="28"/>
          <w:szCs w:val="28"/>
        </w:rPr>
        <w:t>0</w:t>
      </w:r>
      <w:r w:rsidRPr="00695395">
        <w:rPr>
          <w:rFonts w:eastAsia="Times New Roman"/>
          <w:b/>
          <w:bCs/>
          <w:sz w:val="28"/>
          <w:szCs w:val="28"/>
        </w:rPr>
        <w:t xml:space="preserve">. Поддельные </w:t>
      </w:r>
      <w:proofErr w:type="gramStart"/>
      <w:r w:rsidRPr="00695395">
        <w:rPr>
          <w:rFonts w:eastAsia="Times New Roman"/>
          <w:b/>
          <w:bCs/>
          <w:sz w:val="28"/>
          <w:szCs w:val="28"/>
        </w:rPr>
        <w:t>интернет-магазины</w:t>
      </w:r>
      <w:proofErr w:type="gramEnd"/>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Новейшие технологии позволяют создавать поддельные сайты </w:t>
      </w:r>
      <w:proofErr w:type="gramStart"/>
      <w:r w:rsidRPr="00695395">
        <w:rPr>
          <w:rFonts w:eastAsia="Times New Roman"/>
          <w:sz w:val="28"/>
          <w:szCs w:val="28"/>
        </w:rPr>
        <w:t>интернет-магазинов</w:t>
      </w:r>
      <w:proofErr w:type="gramEnd"/>
      <w:r w:rsidRPr="00695395">
        <w:rPr>
          <w:rFonts w:eastAsia="Times New Roman"/>
          <w:sz w:val="28"/>
          <w:szCs w:val="28"/>
        </w:rPr>
        <w:t xml:space="preserve">, которые выглядят совсем как настоящие. Мошенники крадут логотипы и копируют дизайн страниц. На таких сайтах пользователям предлагают популярные бренды одежды, ювелирных изделий или электроники по низким ценам. Иногда пользователи получают оплаченный заказ, но чаще всего нет. В последнее время мошенники часто создают </w:t>
      </w:r>
      <w:proofErr w:type="gramStart"/>
      <w:r w:rsidRPr="00695395">
        <w:rPr>
          <w:rFonts w:eastAsia="Times New Roman"/>
          <w:sz w:val="28"/>
          <w:szCs w:val="28"/>
        </w:rPr>
        <w:t>интернет-магазины</w:t>
      </w:r>
      <w:proofErr w:type="gramEnd"/>
      <w:r w:rsidRPr="00695395">
        <w:rPr>
          <w:rFonts w:eastAsia="Times New Roman"/>
          <w:sz w:val="28"/>
          <w:szCs w:val="28"/>
        </w:rPr>
        <w:t xml:space="preserve"> в </w:t>
      </w:r>
      <w:proofErr w:type="spellStart"/>
      <w:r w:rsidRPr="00695395">
        <w:rPr>
          <w:rFonts w:eastAsia="Times New Roman"/>
          <w:sz w:val="28"/>
          <w:szCs w:val="28"/>
        </w:rPr>
        <w:t>соцсетях</w:t>
      </w:r>
      <w:proofErr w:type="spellEnd"/>
      <w:r w:rsidRPr="00695395">
        <w:rPr>
          <w:rFonts w:eastAsia="Times New Roman"/>
          <w:sz w:val="28"/>
          <w:szCs w:val="28"/>
        </w:rPr>
        <w:t xml:space="preserve">. Такие магазины довольно быстро исчезают, чтобы вновь возродиться под другим названием. </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Как распознать поддельный интернет-магазин</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какой-либо товар предлагают по невероятно низкой цене – это явный признак мошенничества. Еще один признак – если продавец настаивает на предоплате или оплате электронным или телеграфным переводом. Иногда вам даже предлагают приобрести ваучеры, чтобы получить доступ к распродаже или </w:t>
      </w:r>
      <w:proofErr w:type="spellStart"/>
      <w:r w:rsidRPr="00695395">
        <w:rPr>
          <w:rFonts w:eastAsia="Times New Roman"/>
          <w:sz w:val="28"/>
          <w:szCs w:val="28"/>
        </w:rPr>
        <w:t>промоакции</w:t>
      </w:r>
      <w:proofErr w:type="spellEnd"/>
      <w:r w:rsidRPr="00695395">
        <w:rPr>
          <w:rFonts w:eastAsia="Times New Roman"/>
          <w:sz w:val="28"/>
          <w:szCs w:val="28"/>
        </w:rPr>
        <w:t>.</w:t>
      </w: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Как распознать поддельные веб-сайты</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Важный элемент </w:t>
      </w:r>
      <w:proofErr w:type="gramStart"/>
      <w:r w:rsidRPr="00695395">
        <w:rPr>
          <w:rFonts w:eastAsia="Times New Roman"/>
          <w:sz w:val="28"/>
          <w:szCs w:val="28"/>
        </w:rPr>
        <w:t>вашей</w:t>
      </w:r>
      <w:proofErr w:type="gramEnd"/>
      <w:r w:rsidRPr="00695395">
        <w:rPr>
          <w:rFonts w:eastAsia="Times New Roman"/>
          <w:sz w:val="28"/>
          <w:szCs w:val="28"/>
        </w:rPr>
        <w:t xml:space="preserve"> интернет-безопасности – умение распознавать поддельные веб-сайты. Вот несколько советов, как избежать мошеннических веб-сайтов.</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Всегда проверяйте доменное имя сайта, особенно если вы переходите на него по ссылке, содержащейся в электронном письме или </w:t>
      </w:r>
      <w:proofErr w:type="gramStart"/>
      <w:r w:rsidRPr="00695395">
        <w:rPr>
          <w:rFonts w:eastAsia="Times New Roman"/>
          <w:sz w:val="28"/>
          <w:szCs w:val="28"/>
        </w:rPr>
        <w:t>на</w:t>
      </w:r>
      <w:proofErr w:type="gramEnd"/>
      <w:r w:rsidRPr="00695395">
        <w:rPr>
          <w:rFonts w:eastAsia="Times New Roman"/>
          <w:sz w:val="28"/>
          <w:szCs w:val="28"/>
        </w:rPr>
        <w:t xml:space="preserve"> другой веб-странице. </w:t>
      </w:r>
      <w:proofErr w:type="gramStart"/>
      <w:r w:rsidRPr="00695395">
        <w:rPr>
          <w:rFonts w:eastAsia="Times New Roman"/>
          <w:sz w:val="28"/>
          <w:szCs w:val="28"/>
        </w:rPr>
        <w:t>Домены мошеннических веб-сайтов часто очень похожи на домены хорошо известных брендов или организаций и могут отличаться от них всего одной буквой или лишним словом.</w:t>
      </w:r>
      <w:proofErr w:type="gramEnd"/>
    </w:p>
    <w:p w:rsid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Полезно бывает проверить и адресную строку веб-сайта. Любой сайт, на котором вас просят ввести персональные данные, должен быть защищенным и его URL-адрес должен начинаться не с http://, а с https://. Буква «s» как раз и означает, что сайт защищен. </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О надежности сайта можно судить и по его содержимому. Если контент выглядит небрежно и содержит орфографические или грамматические ошибки – это тревожный сигнал. Если на сайте </w:t>
      </w:r>
      <w:proofErr w:type="gramStart"/>
      <w:r w:rsidRPr="00695395">
        <w:rPr>
          <w:rFonts w:eastAsia="Times New Roman"/>
          <w:sz w:val="28"/>
          <w:szCs w:val="28"/>
        </w:rPr>
        <w:t>интернет-магазина</w:t>
      </w:r>
      <w:proofErr w:type="gramEnd"/>
      <w:r w:rsidRPr="00695395">
        <w:rPr>
          <w:rFonts w:eastAsia="Times New Roman"/>
          <w:sz w:val="28"/>
          <w:szCs w:val="28"/>
        </w:rPr>
        <w:t xml:space="preserve"> мало информации или отсутствуют условия предоставления услуг, политика конфиденциальности или правила возврата товара, это может свидетельствовать о том, что сайт поддельный.</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При покупке товара онлайн проверьте наличие безопасных способов оплаты. Легитимные веб-сайты предлагают стандартные способы оплаты – с помощью банковской карты или через сервис </w:t>
      </w:r>
      <w:proofErr w:type="spellStart"/>
      <w:r w:rsidRPr="00695395">
        <w:rPr>
          <w:rFonts w:eastAsia="Times New Roman"/>
          <w:sz w:val="28"/>
          <w:szCs w:val="28"/>
        </w:rPr>
        <w:t>PayPal</w:t>
      </w:r>
      <w:proofErr w:type="spellEnd"/>
      <w:r w:rsidRPr="00695395">
        <w:rPr>
          <w:rFonts w:eastAsia="Times New Roman"/>
          <w:sz w:val="28"/>
          <w:szCs w:val="28"/>
        </w:rPr>
        <w:t>. Если на сайте вам предлагают оплатить покупку телеграфным переводом, с помощью платежного поручения или другим небезопасным (и невозвратным) способом, безопаснее будет воздержаться от такой покупки.</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lastRenderedPageBreak/>
        <w:t xml:space="preserve">Еще одним полезным инструментом проверки веб-сайтов являются отзывы клиентов. Их нужно искать </w:t>
      </w:r>
      <w:proofErr w:type="gramStart"/>
      <w:r w:rsidRPr="00695395">
        <w:rPr>
          <w:rFonts w:eastAsia="Times New Roman"/>
          <w:sz w:val="28"/>
          <w:szCs w:val="28"/>
        </w:rPr>
        <w:t>на</w:t>
      </w:r>
      <w:proofErr w:type="gramEnd"/>
      <w:r w:rsidRPr="00695395">
        <w:rPr>
          <w:rFonts w:eastAsia="Times New Roman"/>
          <w:sz w:val="28"/>
          <w:szCs w:val="28"/>
        </w:rPr>
        <w:t xml:space="preserve"> специальных сайтах-</w:t>
      </w:r>
      <w:proofErr w:type="spellStart"/>
      <w:r w:rsidRPr="00695395">
        <w:rPr>
          <w:rFonts w:eastAsia="Times New Roman"/>
          <w:sz w:val="28"/>
          <w:szCs w:val="28"/>
        </w:rPr>
        <w:t>агрегаторах</w:t>
      </w:r>
      <w:proofErr w:type="spellEnd"/>
      <w:r w:rsidRPr="00695395">
        <w:rPr>
          <w:rFonts w:eastAsia="Times New Roman"/>
          <w:sz w:val="28"/>
          <w:szCs w:val="28"/>
        </w:rPr>
        <w:t xml:space="preserve"> отзывов. Если все отзывы кажутся до странности похожими друг на друга или оставлены совсем недавно – имейте в виду, что они могут быть заказными. Если отзывы вообще отсутствуют, это повод насторожиться.</w:t>
      </w:r>
    </w:p>
    <w:p w:rsidR="00695395" w:rsidRPr="00695395" w:rsidRDefault="00695395" w:rsidP="00695395">
      <w:pPr>
        <w:shd w:val="clear" w:color="auto" w:fill="F5F7F9"/>
        <w:ind w:firstLine="851"/>
        <w:jc w:val="both"/>
        <w:textAlignment w:val="baseline"/>
        <w:rPr>
          <w:rFonts w:eastAsia="Times New Roman"/>
          <w:sz w:val="28"/>
          <w:szCs w:val="28"/>
        </w:rPr>
      </w:pPr>
    </w:p>
    <w:p w:rsidR="00695395" w:rsidRPr="00695395" w:rsidRDefault="00695395" w:rsidP="00695395">
      <w:pPr>
        <w:ind w:firstLine="851"/>
        <w:jc w:val="both"/>
        <w:textAlignment w:val="baseline"/>
        <w:outlineLvl w:val="1"/>
        <w:rPr>
          <w:rFonts w:eastAsia="Times New Roman"/>
          <w:b/>
          <w:bCs/>
          <w:sz w:val="28"/>
          <w:szCs w:val="28"/>
        </w:rPr>
      </w:pPr>
      <w:r w:rsidRPr="00695395">
        <w:rPr>
          <w:rFonts w:eastAsia="Times New Roman"/>
          <w:b/>
          <w:bCs/>
          <w:sz w:val="28"/>
          <w:szCs w:val="28"/>
        </w:rPr>
        <w:t xml:space="preserve">Как не стать жертвой </w:t>
      </w:r>
      <w:proofErr w:type="spellStart"/>
      <w:r w:rsidRPr="00695395">
        <w:rPr>
          <w:rFonts w:eastAsia="Times New Roman"/>
          <w:b/>
          <w:bCs/>
          <w:sz w:val="28"/>
          <w:szCs w:val="28"/>
        </w:rPr>
        <w:t>кибермошенников</w:t>
      </w:r>
      <w:proofErr w:type="spellEnd"/>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Вот несколько простых профилактических рекомендаций для тех, кто не хочет стать жертвой </w:t>
      </w:r>
      <w:proofErr w:type="spellStart"/>
      <w:r w:rsidRPr="00695395">
        <w:rPr>
          <w:rFonts w:eastAsia="Times New Roman"/>
          <w:sz w:val="28"/>
          <w:szCs w:val="28"/>
        </w:rPr>
        <w:t>кибермошенников</w:t>
      </w:r>
      <w:proofErr w:type="spellEnd"/>
      <w:r w:rsidRPr="00695395">
        <w:rPr>
          <w:rFonts w:eastAsia="Times New Roman"/>
          <w:sz w:val="28"/>
          <w:szCs w:val="28"/>
        </w:rPr>
        <w:t>.</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1. С осторожностью относитесь к просьбам перевести деньги или сообщить персональную информацию</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Не сообщайте реквизиты банковских карт или данные для входа в онлайн-аккаунты, не отправляйте деньги или копии личных документов незнакомым людям. Используйте только безопасные способы оплаты, которые вам известны. Не соглашайтесь на просьбу переслать кому-то деньги или вещи: отмывание денег карается законом.</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 xml:space="preserve">2. Остерегайтесь </w:t>
      </w:r>
      <w:proofErr w:type="spellStart"/>
      <w:r w:rsidRPr="00695395">
        <w:rPr>
          <w:rFonts w:eastAsia="Times New Roman"/>
          <w:b/>
          <w:bCs/>
          <w:sz w:val="28"/>
          <w:szCs w:val="28"/>
        </w:rPr>
        <w:t>фишинга</w:t>
      </w:r>
      <w:proofErr w:type="spellEnd"/>
    </w:p>
    <w:p w:rsidR="00695395" w:rsidRPr="00695395" w:rsidRDefault="00695395" w:rsidP="00695395">
      <w:pPr>
        <w:ind w:firstLine="851"/>
        <w:jc w:val="both"/>
        <w:textAlignment w:val="baseline"/>
        <w:rPr>
          <w:rFonts w:eastAsia="Times New Roman"/>
          <w:sz w:val="28"/>
          <w:szCs w:val="28"/>
        </w:rPr>
      </w:pPr>
      <w:proofErr w:type="spellStart"/>
      <w:r w:rsidRPr="00695395">
        <w:rPr>
          <w:rFonts w:eastAsia="Times New Roman"/>
          <w:sz w:val="28"/>
          <w:szCs w:val="28"/>
        </w:rPr>
        <w:t>Фишинг</w:t>
      </w:r>
      <w:proofErr w:type="spellEnd"/>
      <w:r w:rsidRPr="00695395">
        <w:rPr>
          <w:rFonts w:eastAsia="Times New Roman"/>
          <w:sz w:val="28"/>
          <w:szCs w:val="28"/>
        </w:rPr>
        <w:t xml:space="preserve"> – это составная часть многих мошеннических схем. Не переходите по ссылкам и не открывайте вложения, содержащиеся в письмах или сообщениях из сомнительных источников. Не реагируйте на неожиданные сообщения или звонки с просьбой предоставить личную или финансовую информацию.</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3. Не реагируйте на звонки с просьбой предоставить удаленный доступ к вашему компьютеру</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звонящий представляется сотрудником крупной телекоммуникационной или технологической компании и хочет получить доступ к вашему компьютеру, чтобы решить какую-то проблему, немедленно повесьте трубку. На самом деле ему нужен доступ к вашему компьютеру, чтобы установить на него вредоносное </w:t>
      </w:r>
      <w:proofErr w:type="gramStart"/>
      <w:r w:rsidRPr="00695395">
        <w:rPr>
          <w:rFonts w:eastAsia="Times New Roman"/>
          <w:sz w:val="28"/>
          <w:szCs w:val="28"/>
        </w:rPr>
        <w:t>ПО</w:t>
      </w:r>
      <w:proofErr w:type="gramEnd"/>
      <w:r w:rsidRPr="00695395">
        <w:rPr>
          <w:rFonts w:eastAsia="Times New Roman"/>
          <w:sz w:val="28"/>
          <w:szCs w:val="28"/>
        </w:rPr>
        <w:t xml:space="preserve">, </w:t>
      </w:r>
      <w:proofErr w:type="gramStart"/>
      <w:r w:rsidRPr="00695395">
        <w:rPr>
          <w:rFonts w:eastAsia="Times New Roman"/>
          <w:sz w:val="28"/>
          <w:szCs w:val="28"/>
        </w:rPr>
        <w:t>с</w:t>
      </w:r>
      <w:proofErr w:type="gramEnd"/>
      <w:r w:rsidRPr="00695395">
        <w:rPr>
          <w:rFonts w:eastAsia="Times New Roman"/>
          <w:sz w:val="28"/>
          <w:szCs w:val="28"/>
        </w:rPr>
        <w:t xml:space="preserve"> помощью которого он сможет похитить ваши пароли и другие личные данные.</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4. Защищайте свои мобильные устройства и компьютеры</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Для защиты устройств используйте пароли и никому не предоставляйте доступ к ним (включая удаленный). Установите пароль для защиты своей беспроводной сети и не пользуйтесь общедоступными компьютерами или сетями </w:t>
      </w:r>
      <w:proofErr w:type="spellStart"/>
      <w:r w:rsidRPr="00695395">
        <w:rPr>
          <w:rFonts w:eastAsia="Times New Roman"/>
          <w:sz w:val="28"/>
          <w:szCs w:val="28"/>
        </w:rPr>
        <w:t>Wi-Fi</w:t>
      </w:r>
      <w:proofErr w:type="spellEnd"/>
      <w:r w:rsidRPr="00695395">
        <w:rPr>
          <w:rFonts w:eastAsia="Times New Roman"/>
          <w:sz w:val="28"/>
          <w:szCs w:val="28"/>
        </w:rPr>
        <w:t xml:space="preserve"> для входа в интернет-банк или для передачи персональной информации.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5. Используйте надежные пароли</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Надежный пароль сложно подобрать, в идеале он должен представлять собой комбинацию заглавных и строчных букв, специальных символов и цифр. Люди часто годами не меняют пароли, что снижает их надежность. </w:t>
      </w:r>
      <w:bookmarkStart w:id="0" w:name="_GoBack"/>
      <w:bookmarkEnd w:id="0"/>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 xml:space="preserve">6. Проверьте настройки безопасности и конфиденциальности </w:t>
      </w:r>
      <w:proofErr w:type="gramStart"/>
      <w:r w:rsidRPr="00695395">
        <w:rPr>
          <w:rFonts w:eastAsia="Times New Roman"/>
          <w:b/>
          <w:bCs/>
          <w:sz w:val="28"/>
          <w:szCs w:val="28"/>
        </w:rPr>
        <w:t>ваших</w:t>
      </w:r>
      <w:proofErr w:type="gramEnd"/>
      <w:r w:rsidRPr="00695395">
        <w:rPr>
          <w:rFonts w:eastAsia="Times New Roman"/>
          <w:b/>
          <w:bCs/>
          <w:sz w:val="28"/>
          <w:szCs w:val="28"/>
        </w:rPr>
        <w:t xml:space="preserve"> аккаунтов в </w:t>
      </w:r>
      <w:proofErr w:type="spellStart"/>
      <w:r w:rsidRPr="00695395">
        <w:rPr>
          <w:rFonts w:eastAsia="Times New Roman"/>
          <w:b/>
          <w:bCs/>
          <w:sz w:val="28"/>
          <w:szCs w:val="28"/>
        </w:rPr>
        <w:t>соцсетях</w:t>
      </w:r>
      <w:proofErr w:type="spellEnd"/>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 xml:space="preserve">Если вы пользуетесь социальными сетями, будьте осторожны при общении и используйте настройки конфиденциальности и безопасности, </w:t>
      </w:r>
      <w:r w:rsidRPr="00695395">
        <w:rPr>
          <w:rFonts w:eastAsia="Times New Roman"/>
          <w:sz w:val="28"/>
          <w:szCs w:val="28"/>
        </w:rPr>
        <w:lastRenderedPageBreak/>
        <w:t>чтобы защитить себя. Если кто-то из пользователей ведет себя подозрительно, если вы открыли спам-сообщение или столкнулись с мошенником, примите меры для защиты своего аккаунта и сообщите о нарушении.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 xml:space="preserve">7. Не подключайтесь к </w:t>
      </w:r>
      <w:proofErr w:type="spellStart"/>
      <w:r w:rsidRPr="00695395">
        <w:rPr>
          <w:rFonts w:eastAsia="Times New Roman"/>
          <w:b/>
          <w:bCs/>
          <w:sz w:val="28"/>
          <w:szCs w:val="28"/>
        </w:rPr>
        <w:t>стримам</w:t>
      </w:r>
      <w:proofErr w:type="spellEnd"/>
      <w:r w:rsidRPr="00695395">
        <w:rPr>
          <w:rFonts w:eastAsia="Times New Roman"/>
          <w:b/>
          <w:bCs/>
          <w:sz w:val="28"/>
          <w:szCs w:val="28"/>
        </w:rPr>
        <w:t xml:space="preserve"> на незнакомых сайтах</w:t>
      </w:r>
    </w:p>
    <w:p w:rsidR="00695395" w:rsidRPr="00695395" w:rsidRDefault="00695395" w:rsidP="00695395">
      <w:pPr>
        <w:ind w:firstLine="851"/>
        <w:jc w:val="both"/>
        <w:textAlignment w:val="baseline"/>
        <w:rPr>
          <w:rFonts w:eastAsia="Times New Roman"/>
          <w:sz w:val="28"/>
          <w:szCs w:val="28"/>
        </w:rPr>
      </w:pPr>
      <w:proofErr w:type="spellStart"/>
      <w:r w:rsidRPr="00695395">
        <w:rPr>
          <w:rFonts w:eastAsia="Times New Roman"/>
          <w:sz w:val="28"/>
          <w:szCs w:val="28"/>
        </w:rPr>
        <w:t>Стриминговый</w:t>
      </w:r>
      <w:proofErr w:type="spellEnd"/>
      <w:r w:rsidRPr="00695395">
        <w:rPr>
          <w:rFonts w:eastAsia="Times New Roman"/>
          <w:sz w:val="28"/>
          <w:szCs w:val="28"/>
        </w:rPr>
        <w:t xml:space="preserve"> контент на </w:t>
      </w:r>
      <w:proofErr w:type="gramStart"/>
      <w:r w:rsidRPr="00695395">
        <w:rPr>
          <w:rFonts w:eastAsia="Times New Roman"/>
          <w:sz w:val="28"/>
          <w:szCs w:val="28"/>
        </w:rPr>
        <w:t>незнакомых</w:t>
      </w:r>
      <w:proofErr w:type="gramEnd"/>
      <w:r w:rsidRPr="00695395">
        <w:rPr>
          <w:rFonts w:eastAsia="Times New Roman"/>
          <w:sz w:val="28"/>
          <w:szCs w:val="28"/>
        </w:rPr>
        <w:t xml:space="preserve"> и, возможно, пиратских веб-сайтах с большой вероятностью может быть источником вредоносного ПО. </w:t>
      </w:r>
      <w:proofErr w:type="spellStart"/>
      <w:r w:rsidRPr="00695395">
        <w:rPr>
          <w:rFonts w:eastAsia="Times New Roman"/>
          <w:sz w:val="28"/>
          <w:szCs w:val="28"/>
        </w:rPr>
        <w:t>Киберпреступники</w:t>
      </w:r>
      <w:proofErr w:type="spellEnd"/>
      <w:r w:rsidRPr="00695395">
        <w:rPr>
          <w:rFonts w:eastAsia="Times New Roman"/>
          <w:sz w:val="28"/>
          <w:szCs w:val="28"/>
        </w:rPr>
        <w:t xml:space="preserve"> часто предлагают </w:t>
      </w:r>
      <w:proofErr w:type="gramStart"/>
      <w:r w:rsidRPr="00695395">
        <w:rPr>
          <w:rFonts w:eastAsia="Times New Roman"/>
          <w:sz w:val="28"/>
          <w:szCs w:val="28"/>
        </w:rPr>
        <w:t>пиратский</w:t>
      </w:r>
      <w:proofErr w:type="gramEnd"/>
      <w:r w:rsidRPr="00695395">
        <w:rPr>
          <w:rFonts w:eastAsia="Times New Roman"/>
          <w:sz w:val="28"/>
          <w:szCs w:val="28"/>
        </w:rPr>
        <w:t xml:space="preserve"> контент бесплатно, чтобы заманить побольше посетителей. Пользуйтесь только хорошо известными и надежными </w:t>
      </w:r>
      <w:proofErr w:type="spellStart"/>
      <w:r w:rsidRPr="00695395">
        <w:rPr>
          <w:rFonts w:eastAsia="Times New Roman"/>
          <w:sz w:val="28"/>
          <w:szCs w:val="28"/>
        </w:rPr>
        <w:t>стриминговыми</w:t>
      </w:r>
      <w:proofErr w:type="spellEnd"/>
      <w:r w:rsidRPr="00695395">
        <w:rPr>
          <w:rFonts w:eastAsia="Times New Roman"/>
          <w:sz w:val="28"/>
          <w:szCs w:val="28"/>
        </w:rPr>
        <w:t xml:space="preserve"> платформами.</w:t>
      </w:r>
    </w:p>
    <w:p w:rsidR="00695395" w:rsidRPr="00695395" w:rsidRDefault="00695395" w:rsidP="00695395">
      <w:pPr>
        <w:ind w:firstLine="851"/>
        <w:jc w:val="both"/>
        <w:textAlignment w:val="baseline"/>
        <w:outlineLvl w:val="2"/>
        <w:rPr>
          <w:rFonts w:eastAsia="Times New Roman"/>
          <w:b/>
          <w:bCs/>
          <w:sz w:val="28"/>
          <w:szCs w:val="28"/>
        </w:rPr>
      </w:pPr>
      <w:r w:rsidRPr="00695395">
        <w:rPr>
          <w:rFonts w:eastAsia="Times New Roman"/>
          <w:b/>
          <w:bCs/>
          <w:sz w:val="28"/>
          <w:szCs w:val="28"/>
        </w:rPr>
        <w:t>8. Игнорируйте требование действовать немедленно</w:t>
      </w:r>
    </w:p>
    <w:p w:rsidR="00695395" w:rsidRPr="00695395" w:rsidRDefault="00695395" w:rsidP="00695395">
      <w:pPr>
        <w:ind w:firstLine="851"/>
        <w:jc w:val="both"/>
        <w:textAlignment w:val="baseline"/>
        <w:rPr>
          <w:rFonts w:eastAsia="Times New Roman"/>
          <w:sz w:val="28"/>
          <w:szCs w:val="28"/>
        </w:rPr>
      </w:pPr>
      <w:r w:rsidRPr="00695395">
        <w:rPr>
          <w:rFonts w:eastAsia="Times New Roman"/>
          <w:sz w:val="28"/>
          <w:szCs w:val="28"/>
        </w:rPr>
        <w:t>Легитимные компании всегда дают время на размышление. Если кто-то начинает давить на вас и требовать заплатить деньги или сообщить персональную информацию, возможно, это мошенник.</w:t>
      </w:r>
    </w:p>
    <w:p w:rsidR="009B1F55" w:rsidRPr="00695395" w:rsidRDefault="009B1F55" w:rsidP="00695395">
      <w:pPr>
        <w:ind w:firstLine="851"/>
        <w:jc w:val="both"/>
        <w:rPr>
          <w:sz w:val="28"/>
          <w:szCs w:val="28"/>
        </w:rPr>
      </w:pPr>
    </w:p>
    <w:sectPr w:rsidR="009B1F55" w:rsidRPr="00695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377"/>
    <w:multiLevelType w:val="multilevel"/>
    <w:tmpl w:val="E9D0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C82146"/>
    <w:multiLevelType w:val="multilevel"/>
    <w:tmpl w:val="7282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5561A"/>
    <w:multiLevelType w:val="multilevel"/>
    <w:tmpl w:val="B14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EB54F7"/>
    <w:multiLevelType w:val="multilevel"/>
    <w:tmpl w:val="7E92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423D59"/>
    <w:multiLevelType w:val="multilevel"/>
    <w:tmpl w:val="694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D820AD"/>
    <w:multiLevelType w:val="multilevel"/>
    <w:tmpl w:val="890C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95"/>
    <w:rsid w:val="00353FC3"/>
    <w:rsid w:val="00695395"/>
    <w:rsid w:val="009B1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C3"/>
    <w:rPr>
      <w:sz w:val="24"/>
      <w:szCs w:val="24"/>
      <w:lang w:eastAsia="ru-RU"/>
    </w:rPr>
  </w:style>
  <w:style w:type="paragraph" w:styleId="1">
    <w:name w:val="heading 1"/>
    <w:basedOn w:val="a"/>
    <w:link w:val="10"/>
    <w:uiPriority w:val="9"/>
    <w:qFormat/>
    <w:rsid w:val="00695395"/>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695395"/>
    <w:pPr>
      <w:spacing w:before="100" w:beforeAutospacing="1" w:after="100" w:afterAutospacing="1"/>
      <w:outlineLvl w:val="1"/>
    </w:pPr>
    <w:rPr>
      <w:rFonts w:eastAsia="Times New Roman"/>
      <w:b/>
      <w:bCs/>
      <w:sz w:val="36"/>
      <w:szCs w:val="36"/>
    </w:rPr>
  </w:style>
  <w:style w:type="paragraph" w:styleId="3">
    <w:name w:val="heading 3"/>
    <w:basedOn w:val="a"/>
    <w:link w:val="30"/>
    <w:uiPriority w:val="9"/>
    <w:qFormat/>
    <w:rsid w:val="00695395"/>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rFonts w:eastAsia="Times New Roman"/>
    </w:rPr>
  </w:style>
  <w:style w:type="character" w:customStyle="1" w:styleId="10">
    <w:name w:val="Заголовок 1 Знак"/>
    <w:basedOn w:val="a0"/>
    <w:link w:val="1"/>
    <w:uiPriority w:val="9"/>
    <w:rsid w:val="00695395"/>
    <w:rPr>
      <w:rFonts w:eastAsia="Times New Roman"/>
      <w:b/>
      <w:bCs/>
      <w:kern w:val="36"/>
      <w:sz w:val="48"/>
      <w:szCs w:val="48"/>
      <w:lang w:eastAsia="ru-RU"/>
    </w:rPr>
  </w:style>
  <w:style w:type="character" w:customStyle="1" w:styleId="20">
    <w:name w:val="Заголовок 2 Знак"/>
    <w:basedOn w:val="a0"/>
    <w:link w:val="2"/>
    <w:uiPriority w:val="9"/>
    <w:rsid w:val="00695395"/>
    <w:rPr>
      <w:rFonts w:eastAsia="Times New Roman"/>
      <w:b/>
      <w:bCs/>
      <w:sz w:val="36"/>
      <w:szCs w:val="36"/>
      <w:lang w:eastAsia="ru-RU"/>
    </w:rPr>
  </w:style>
  <w:style w:type="character" w:customStyle="1" w:styleId="30">
    <w:name w:val="Заголовок 3 Знак"/>
    <w:basedOn w:val="a0"/>
    <w:link w:val="3"/>
    <w:uiPriority w:val="9"/>
    <w:rsid w:val="00695395"/>
    <w:rPr>
      <w:rFonts w:eastAsia="Times New Roman"/>
      <w:b/>
      <w:bCs/>
      <w:sz w:val="27"/>
      <w:szCs w:val="27"/>
      <w:lang w:eastAsia="ru-RU"/>
    </w:rPr>
  </w:style>
  <w:style w:type="paragraph" w:styleId="a5">
    <w:name w:val="Normal (Web)"/>
    <w:basedOn w:val="a"/>
    <w:uiPriority w:val="99"/>
    <w:semiHidden/>
    <w:unhideWhenUsed/>
    <w:rsid w:val="00695395"/>
    <w:pPr>
      <w:spacing w:before="100" w:beforeAutospacing="1" w:after="100" w:afterAutospacing="1"/>
    </w:pPr>
    <w:rPr>
      <w:rFonts w:eastAsia="Times New Roman"/>
    </w:rPr>
  </w:style>
  <w:style w:type="character" w:styleId="a6">
    <w:name w:val="Hyperlink"/>
    <w:basedOn w:val="a0"/>
    <w:uiPriority w:val="99"/>
    <w:semiHidden/>
    <w:unhideWhenUsed/>
    <w:rsid w:val="00695395"/>
    <w:rPr>
      <w:color w:val="0000FF"/>
      <w:u w:val="single"/>
    </w:rPr>
  </w:style>
  <w:style w:type="character" w:styleId="a7">
    <w:name w:val="Strong"/>
    <w:basedOn w:val="a0"/>
    <w:uiPriority w:val="22"/>
    <w:qFormat/>
    <w:rsid w:val="00695395"/>
    <w:rPr>
      <w:b/>
      <w:bCs/>
    </w:rPr>
  </w:style>
  <w:style w:type="paragraph" w:styleId="a8">
    <w:name w:val="Balloon Text"/>
    <w:basedOn w:val="a"/>
    <w:link w:val="a9"/>
    <w:uiPriority w:val="99"/>
    <w:semiHidden/>
    <w:unhideWhenUsed/>
    <w:rsid w:val="00695395"/>
    <w:rPr>
      <w:rFonts w:ascii="Tahoma" w:hAnsi="Tahoma" w:cs="Tahoma"/>
      <w:sz w:val="16"/>
      <w:szCs w:val="16"/>
    </w:rPr>
  </w:style>
  <w:style w:type="character" w:customStyle="1" w:styleId="a9">
    <w:name w:val="Текст выноски Знак"/>
    <w:basedOn w:val="a0"/>
    <w:link w:val="a8"/>
    <w:uiPriority w:val="99"/>
    <w:semiHidden/>
    <w:rsid w:val="00695395"/>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C3"/>
    <w:rPr>
      <w:sz w:val="24"/>
      <w:szCs w:val="24"/>
      <w:lang w:eastAsia="ru-RU"/>
    </w:rPr>
  </w:style>
  <w:style w:type="paragraph" w:styleId="1">
    <w:name w:val="heading 1"/>
    <w:basedOn w:val="a"/>
    <w:link w:val="10"/>
    <w:uiPriority w:val="9"/>
    <w:qFormat/>
    <w:rsid w:val="00695395"/>
    <w:pPr>
      <w:spacing w:before="100" w:beforeAutospacing="1" w:after="100" w:afterAutospacing="1"/>
      <w:outlineLvl w:val="0"/>
    </w:pPr>
    <w:rPr>
      <w:rFonts w:eastAsia="Times New Roman"/>
      <w:b/>
      <w:bCs/>
      <w:kern w:val="36"/>
      <w:sz w:val="48"/>
      <w:szCs w:val="48"/>
    </w:rPr>
  </w:style>
  <w:style w:type="paragraph" w:styleId="2">
    <w:name w:val="heading 2"/>
    <w:basedOn w:val="a"/>
    <w:link w:val="20"/>
    <w:uiPriority w:val="9"/>
    <w:qFormat/>
    <w:rsid w:val="00695395"/>
    <w:pPr>
      <w:spacing w:before="100" w:beforeAutospacing="1" w:after="100" w:afterAutospacing="1"/>
      <w:outlineLvl w:val="1"/>
    </w:pPr>
    <w:rPr>
      <w:rFonts w:eastAsia="Times New Roman"/>
      <w:b/>
      <w:bCs/>
      <w:sz w:val="36"/>
      <w:szCs w:val="36"/>
    </w:rPr>
  </w:style>
  <w:style w:type="paragraph" w:styleId="3">
    <w:name w:val="heading 3"/>
    <w:basedOn w:val="a"/>
    <w:link w:val="30"/>
    <w:uiPriority w:val="9"/>
    <w:qFormat/>
    <w:rsid w:val="00695395"/>
    <w:pPr>
      <w:spacing w:before="100" w:beforeAutospacing="1" w:after="100" w:afterAutospacing="1"/>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FC3"/>
    <w:rPr>
      <w:rFonts w:eastAsia="Times New Roman"/>
      <w:sz w:val="24"/>
      <w:szCs w:val="24"/>
      <w:lang w:eastAsia="ru-RU"/>
    </w:rPr>
  </w:style>
  <w:style w:type="paragraph" w:styleId="a4">
    <w:name w:val="List Paragraph"/>
    <w:basedOn w:val="a"/>
    <w:uiPriority w:val="34"/>
    <w:qFormat/>
    <w:rsid w:val="00353FC3"/>
    <w:pPr>
      <w:ind w:left="720"/>
      <w:contextualSpacing/>
    </w:pPr>
    <w:rPr>
      <w:rFonts w:eastAsia="Times New Roman"/>
    </w:rPr>
  </w:style>
  <w:style w:type="character" w:customStyle="1" w:styleId="10">
    <w:name w:val="Заголовок 1 Знак"/>
    <w:basedOn w:val="a0"/>
    <w:link w:val="1"/>
    <w:uiPriority w:val="9"/>
    <w:rsid w:val="00695395"/>
    <w:rPr>
      <w:rFonts w:eastAsia="Times New Roman"/>
      <w:b/>
      <w:bCs/>
      <w:kern w:val="36"/>
      <w:sz w:val="48"/>
      <w:szCs w:val="48"/>
      <w:lang w:eastAsia="ru-RU"/>
    </w:rPr>
  </w:style>
  <w:style w:type="character" w:customStyle="1" w:styleId="20">
    <w:name w:val="Заголовок 2 Знак"/>
    <w:basedOn w:val="a0"/>
    <w:link w:val="2"/>
    <w:uiPriority w:val="9"/>
    <w:rsid w:val="00695395"/>
    <w:rPr>
      <w:rFonts w:eastAsia="Times New Roman"/>
      <w:b/>
      <w:bCs/>
      <w:sz w:val="36"/>
      <w:szCs w:val="36"/>
      <w:lang w:eastAsia="ru-RU"/>
    </w:rPr>
  </w:style>
  <w:style w:type="character" w:customStyle="1" w:styleId="30">
    <w:name w:val="Заголовок 3 Знак"/>
    <w:basedOn w:val="a0"/>
    <w:link w:val="3"/>
    <w:uiPriority w:val="9"/>
    <w:rsid w:val="00695395"/>
    <w:rPr>
      <w:rFonts w:eastAsia="Times New Roman"/>
      <w:b/>
      <w:bCs/>
      <w:sz w:val="27"/>
      <w:szCs w:val="27"/>
      <w:lang w:eastAsia="ru-RU"/>
    </w:rPr>
  </w:style>
  <w:style w:type="paragraph" w:styleId="a5">
    <w:name w:val="Normal (Web)"/>
    <w:basedOn w:val="a"/>
    <w:uiPriority w:val="99"/>
    <w:semiHidden/>
    <w:unhideWhenUsed/>
    <w:rsid w:val="00695395"/>
    <w:pPr>
      <w:spacing w:before="100" w:beforeAutospacing="1" w:after="100" w:afterAutospacing="1"/>
    </w:pPr>
    <w:rPr>
      <w:rFonts w:eastAsia="Times New Roman"/>
    </w:rPr>
  </w:style>
  <w:style w:type="character" w:styleId="a6">
    <w:name w:val="Hyperlink"/>
    <w:basedOn w:val="a0"/>
    <w:uiPriority w:val="99"/>
    <w:semiHidden/>
    <w:unhideWhenUsed/>
    <w:rsid w:val="00695395"/>
    <w:rPr>
      <w:color w:val="0000FF"/>
      <w:u w:val="single"/>
    </w:rPr>
  </w:style>
  <w:style w:type="character" w:styleId="a7">
    <w:name w:val="Strong"/>
    <w:basedOn w:val="a0"/>
    <w:uiPriority w:val="22"/>
    <w:qFormat/>
    <w:rsid w:val="00695395"/>
    <w:rPr>
      <w:b/>
      <w:bCs/>
    </w:rPr>
  </w:style>
  <w:style w:type="paragraph" w:styleId="a8">
    <w:name w:val="Balloon Text"/>
    <w:basedOn w:val="a"/>
    <w:link w:val="a9"/>
    <w:uiPriority w:val="99"/>
    <w:semiHidden/>
    <w:unhideWhenUsed/>
    <w:rsid w:val="00695395"/>
    <w:rPr>
      <w:rFonts w:ascii="Tahoma" w:hAnsi="Tahoma" w:cs="Tahoma"/>
      <w:sz w:val="16"/>
      <w:szCs w:val="16"/>
    </w:rPr>
  </w:style>
  <w:style w:type="character" w:customStyle="1" w:styleId="a9">
    <w:name w:val="Текст выноски Знак"/>
    <w:basedOn w:val="a0"/>
    <w:link w:val="a8"/>
    <w:uiPriority w:val="99"/>
    <w:semiHidden/>
    <w:rsid w:val="00695395"/>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481823">
      <w:bodyDiv w:val="1"/>
      <w:marLeft w:val="0"/>
      <w:marRight w:val="0"/>
      <w:marTop w:val="0"/>
      <w:marBottom w:val="0"/>
      <w:divBdr>
        <w:top w:val="none" w:sz="0" w:space="0" w:color="auto"/>
        <w:left w:val="none" w:sz="0" w:space="0" w:color="auto"/>
        <w:bottom w:val="none" w:sz="0" w:space="0" w:color="auto"/>
        <w:right w:val="none" w:sz="0" w:space="0" w:color="auto"/>
      </w:divBdr>
      <w:divsChild>
        <w:div w:id="1908805953">
          <w:marLeft w:val="0"/>
          <w:marRight w:val="0"/>
          <w:marTop w:val="0"/>
          <w:marBottom w:val="0"/>
          <w:divBdr>
            <w:top w:val="none" w:sz="0" w:space="0" w:color="auto"/>
            <w:left w:val="none" w:sz="0" w:space="0" w:color="auto"/>
            <w:bottom w:val="none" w:sz="0" w:space="0" w:color="auto"/>
            <w:right w:val="none" w:sz="0" w:space="0" w:color="auto"/>
          </w:divBdr>
          <w:divsChild>
            <w:div w:id="357198178">
              <w:marLeft w:val="0"/>
              <w:marRight w:val="0"/>
              <w:marTop w:val="0"/>
              <w:marBottom w:val="0"/>
              <w:divBdr>
                <w:top w:val="none" w:sz="0" w:space="0" w:color="auto"/>
                <w:left w:val="none" w:sz="0" w:space="0" w:color="auto"/>
                <w:bottom w:val="none" w:sz="0" w:space="0" w:color="auto"/>
                <w:right w:val="none" w:sz="0" w:space="0" w:color="auto"/>
              </w:divBdr>
              <w:divsChild>
                <w:div w:id="1175606308">
                  <w:marLeft w:val="0"/>
                  <w:marRight w:val="0"/>
                  <w:marTop w:val="900"/>
                  <w:marBottom w:val="0"/>
                  <w:divBdr>
                    <w:top w:val="none" w:sz="0" w:space="0" w:color="auto"/>
                    <w:left w:val="none" w:sz="0" w:space="0" w:color="auto"/>
                    <w:bottom w:val="none" w:sz="0" w:space="0" w:color="auto"/>
                    <w:right w:val="none" w:sz="0" w:space="0" w:color="auto"/>
                  </w:divBdr>
                  <w:divsChild>
                    <w:div w:id="1152674485">
                      <w:marLeft w:val="0"/>
                      <w:marRight w:val="0"/>
                      <w:marTop w:val="300"/>
                      <w:marBottom w:val="300"/>
                      <w:divBdr>
                        <w:top w:val="single" w:sz="6" w:space="15" w:color="DDDDDD"/>
                        <w:left w:val="single" w:sz="6" w:space="15" w:color="DDDDDD"/>
                        <w:bottom w:val="single" w:sz="6" w:space="15" w:color="DDDDDD"/>
                        <w:right w:val="single" w:sz="6" w:space="15"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21/02/21/us/losses-to-romance-scams-trnd/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cnbc.com/2019/04/18/nigerian-prince-scams-still-rake-in-over-700000-dollars-a-year.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ney.com/mega-millions-powerball-lottery-scams/" TargetMode="External"/><Relationship Id="rId11" Type="http://schemas.openxmlformats.org/officeDocument/2006/relationships/hyperlink" Target="https://www.kaspersky.ru/resource-center/threats/instagram-scams-how-to-avoid" TargetMode="External"/><Relationship Id="rId5" Type="http://schemas.openxmlformats.org/officeDocument/2006/relationships/webSettings" Target="webSettings.xml"/><Relationship Id="rId10" Type="http://schemas.openxmlformats.org/officeDocument/2006/relationships/hyperlink" Target="https://www.kaspersky.ru/resource-center/threats/how-safe-are-money-etransfers" TargetMode="External"/><Relationship Id="rId4" Type="http://schemas.openxmlformats.org/officeDocument/2006/relationships/settings" Target="settings.xml"/><Relationship Id="rId9" Type="http://schemas.openxmlformats.org/officeDocument/2006/relationships/hyperlink" Target="https://www.kaspersky.ru/resource-center/threats/beware-online-dating-sca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2810</Words>
  <Characters>16023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2025-04-26T11:49:00Z</dcterms:created>
  <dcterms:modified xsi:type="dcterms:W3CDTF">2025-04-26T11:54:00Z</dcterms:modified>
</cp:coreProperties>
</file>