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C2" w:rsidRDefault="009D1CC2" w:rsidP="009D1CC2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                                             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        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proofErr w:type="gramStart"/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  <w:r w:rsidR="00DA4EFB">
        <w:rPr>
          <w:rFonts w:ascii="Times New Roman" w:hAnsi="Times New Roman" w:cs="Times New Roman"/>
          <w:color w:val="000000"/>
          <w:sz w:val="30"/>
          <w:szCs w:val="30"/>
        </w:rPr>
        <w:t>и</w:t>
      </w:r>
      <w:proofErr w:type="gramEnd"/>
      <w:r w:rsidR="00DA4EFB">
        <w:rPr>
          <w:rFonts w:ascii="Times New Roman" w:hAnsi="Times New Roman" w:cs="Times New Roman"/>
          <w:color w:val="000000"/>
          <w:sz w:val="30"/>
          <w:szCs w:val="30"/>
        </w:rPr>
        <w:t xml:space="preserve">  2026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год.</w:t>
      </w:r>
    </w:p>
    <w:p w:rsidR="009D1CC2" w:rsidRPr="005E184F" w:rsidRDefault="009D1CC2" w:rsidP="009D1C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D1CC2" w:rsidRDefault="009D1CC2" w:rsidP="009D1C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Коммунаровский сельский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нований для признания 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жилого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tbl>
      <w:tblPr>
        <w:tblW w:w="15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1566"/>
        <w:gridCol w:w="1985"/>
        <w:gridCol w:w="2842"/>
        <w:gridCol w:w="1559"/>
        <w:gridCol w:w="2552"/>
        <w:gridCol w:w="1276"/>
      </w:tblGrid>
      <w:tr w:rsidR="009D1CC2" w:rsidTr="0067682E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A81DA5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</w:t>
            </w:r>
            <w:proofErr w:type="spellStart"/>
            <w:r w:rsidRPr="00A81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нахожденияжилого</w:t>
            </w:r>
            <w:proofErr w:type="spellEnd"/>
            <w:r w:rsidRPr="00A81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дома (фото)</w:t>
            </w:r>
          </w:p>
          <w:p w:rsidR="009D1CC2" w:rsidRPr="00A81DA5" w:rsidRDefault="009D1CC2" w:rsidP="0067682E">
            <w:pPr>
              <w:tabs>
                <w:tab w:val="left" w:pos="676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C2" w:rsidRPr="00A81DA5" w:rsidRDefault="009D1CC2" w:rsidP="0067682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DA5">
              <w:rPr>
                <w:rFonts w:ascii="Times New Roman" w:hAnsi="Times New Roman" w:cs="Times New Roman"/>
                <w:sz w:val="24"/>
                <w:szCs w:val="24"/>
              </w:rPr>
              <w:t>Срок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DA5">
              <w:rPr>
                <w:rFonts w:ascii="Times New Roman" w:hAnsi="Times New Roman" w:cs="Times New Roman"/>
                <w:sz w:val="24"/>
                <w:szCs w:val="24"/>
              </w:rPr>
              <w:t>прож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ивания в жилом доме собственни</w:t>
            </w:r>
            <w:r w:rsidRPr="00A81DA5">
              <w:rPr>
                <w:rFonts w:ascii="Times New Roman" w:hAnsi="Times New Roman" w:cs="Times New Roman"/>
                <w:sz w:val="24"/>
                <w:szCs w:val="24"/>
              </w:rPr>
              <w:t xml:space="preserve">ка, иных лиц, имеющих право владения и пользования этим домом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C2" w:rsidRPr="00A81DA5" w:rsidRDefault="009D1CC2" w:rsidP="0067682E">
            <w:pPr>
              <w:pStyle w:val="newncpi"/>
              <w:ind w:right="-107" w:firstLine="0"/>
              <w:rPr>
                <w:color w:val="000000"/>
                <w:lang w:eastAsia="en-US"/>
              </w:rPr>
            </w:pPr>
            <w:r w:rsidRPr="00A81DA5">
              <w:rPr>
                <w:lang w:eastAsia="en-US"/>
              </w:rPr>
              <w:t>Сведения о внесении платы за жилищно-коммунальные услуги, возмещении расхо</w:t>
            </w:r>
            <w:r>
              <w:rPr>
                <w:lang w:eastAsia="en-US"/>
              </w:rPr>
              <w:t xml:space="preserve">дов за </w:t>
            </w:r>
            <w:proofErr w:type="gramStart"/>
            <w:r>
              <w:rPr>
                <w:lang w:eastAsia="en-US"/>
              </w:rPr>
              <w:t>электро-энергию</w:t>
            </w:r>
            <w:proofErr w:type="gramEnd"/>
            <w:r>
              <w:rPr>
                <w:lang w:eastAsia="en-US"/>
              </w:rPr>
              <w:t>, выполне</w:t>
            </w:r>
            <w:r w:rsidRPr="00A81DA5">
              <w:rPr>
                <w:lang w:eastAsia="en-US"/>
              </w:rPr>
              <w:t>нии требований законода</w:t>
            </w:r>
            <w:r>
              <w:rPr>
                <w:lang w:eastAsia="en-US"/>
              </w:rPr>
              <w:t>тельства об обязательном страхова</w:t>
            </w:r>
            <w:r w:rsidRPr="00A81DA5">
              <w:rPr>
                <w:lang w:eastAsia="en-US"/>
              </w:rPr>
              <w:t>нии строений, принадлежащих гражданам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C2" w:rsidRPr="00A81DA5" w:rsidRDefault="009D1CC2" w:rsidP="0067682E">
            <w:pPr>
              <w:pStyle w:val="newncpi"/>
              <w:ind w:firstLine="0"/>
              <w:rPr>
                <w:color w:val="000000"/>
                <w:lang w:eastAsia="en-US"/>
              </w:rPr>
            </w:pPr>
            <w:r w:rsidRPr="00A81DA5">
              <w:rPr>
                <w:lang w:eastAsia="en-US"/>
              </w:rPr>
              <w:t xml:space="preserve">Сведения о размерах жилого дома, о  площади, дате ввода в эксплуатацию, о материале стен, об этажности, о подземной этажности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A81DA5" w:rsidRDefault="009D1CC2" w:rsidP="0067682E">
            <w:pPr>
              <w:pStyle w:val="newncpi"/>
              <w:ind w:firstLine="0"/>
              <w:rPr>
                <w:lang w:eastAsia="en-US"/>
              </w:rPr>
            </w:pPr>
            <w:r w:rsidRPr="00A81DA5">
              <w:rPr>
                <w:lang w:eastAsia="en-US"/>
              </w:rPr>
              <w:t>Сведения о составных частях и  принадлежностях жилого дома, в том числе хозяйственных и иных постройках, и степени их износа</w:t>
            </w:r>
          </w:p>
          <w:p w:rsidR="009D1CC2" w:rsidRPr="00A81DA5" w:rsidRDefault="009D1CC2" w:rsidP="0067682E">
            <w:pPr>
              <w:tabs>
                <w:tab w:val="left" w:pos="676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C2" w:rsidRPr="00A81DA5" w:rsidRDefault="009D1CC2" w:rsidP="0067682E">
            <w:pPr>
              <w:pStyle w:val="newncpi"/>
              <w:ind w:firstLine="0"/>
              <w:rPr>
                <w:color w:val="000000"/>
                <w:lang w:eastAsia="en-US"/>
              </w:rPr>
            </w:pPr>
            <w:r w:rsidRPr="00A81DA5">
              <w:rPr>
                <w:lang w:eastAsia="en-US"/>
              </w:rPr>
              <w:t>Сведения о нахождении жилого дома в аварийном состоянии или угрозе его обвала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A81DA5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DA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gramStart"/>
            <w:r w:rsidRPr="00A81DA5">
              <w:rPr>
                <w:rFonts w:ascii="Times New Roman" w:hAnsi="Times New Roman" w:cs="Times New Roman"/>
                <w:sz w:val="24"/>
                <w:szCs w:val="24"/>
              </w:rPr>
              <w:t>земель-ном</w:t>
            </w:r>
            <w:proofErr w:type="gramEnd"/>
            <w:r w:rsidRPr="00A81DA5">
              <w:rPr>
                <w:rFonts w:ascii="Times New Roman" w:hAnsi="Times New Roman" w:cs="Times New Roman"/>
                <w:sz w:val="24"/>
                <w:szCs w:val="24"/>
              </w:rPr>
              <w:t xml:space="preserve"> участке</w:t>
            </w:r>
          </w:p>
          <w:p w:rsidR="009D1CC2" w:rsidRPr="00A81DA5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1CC2" w:rsidTr="0067682E">
        <w:trPr>
          <w:trHeight w:val="2585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spellEnd"/>
            <w:r w:rsidR="00DA4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Сосны ул. Ковпака д.11</w:t>
            </w:r>
          </w:p>
          <w:p w:rsidR="009D1CC2" w:rsidRDefault="00DA4EFB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3B76D82" wp14:editId="5EF0FE06">
                  <wp:extent cx="2068286" cy="1292316"/>
                  <wp:effectExtent l="0" t="0" r="8255" b="3175"/>
                  <wp:docPr id="4" name="Рисунок 4" descr="C:\Users\User\Documents\ФОТО\ДОМА В РЕЕСТР\SAM_58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ФОТО\ДОМА В РЕЕСТР\SAM_58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364" cy="1296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286231" w:rsidRDefault="00DA4EFB" w:rsidP="0067682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одного 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286231" w:rsidRDefault="009D1CC2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286231">
              <w:rPr>
                <w:lang w:eastAsia="en-US"/>
              </w:rPr>
              <w:t>Не вносились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044D51" w:rsidRDefault="00DA4EFB" w:rsidP="00676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28,9</w:t>
            </w:r>
            <w:r w:rsidR="009D1CC2" w:rsidRPr="00044D5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9D1CC2" w:rsidRPr="00044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9D1CC2" w:rsidRPr="00044D5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1948</w:t>
            </w:r>
            <w:r w:rsidR="009D1C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D1CC2" w:rsidRPr="00044D51" w:rsidRDefault="009D1CC2" w:rsidP="00676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 деревянный.</w:t>
            </w:r>
            <w:r w:rsidRPr="00044D51">
              <w:rPr>
                <w:rFonts w:ascii="Times New Roman" w:hAnsi="Times New Roman" w:cs="Times New Roman"/>
                <w:sz w:val="24"/>
                <w:szCs w:val="24"/>
              </w:rPr>
              <w:t xml:space="preserve">    Этажность  </w:t>
            </w:r>
            <w:proofErr w:type="gramStart"/>
            <w:r w:rsidRPr="00044D51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  <w:proofErr w:type="gramEnd"/>
            <w:r w:rsidRPr="00044D51">
              <w:rPr>
                <w:rFonts w:ascii="Times New Roman" w:hAnsi="Times New Roman" w:cs="Times New Roman"/>
                <w:sz w:val="24"/>
                <w:szCs w:val="24"/>
              </w:rPr>
              <w:t xml:space="preserve">    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Default="00DA4EFB" w:rsidP="0067682E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Колодец, летняя кухня, сара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китпич</w:t>
            </w:r>
            <w:proofErr w:type="spellEnd"/>
          </w:p>
          <w:p w:rsidR="00DA4EFB" w:rsidRPr="00044D51" w:rsidRDefault="00DA4EFB" w:rsidP="0067682E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0.25га не зарегистрирован</w:t>
            </w:r>
          </w:p>
        </w:tc>
      </w:tr>
      <w:tr w:rsidR="009D1CC2" w:rsidTr="0067682E">
        <w:trPr>
          <w:trHeight w:val="1266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 xml:space="preserve">Аг. Сосны ул. </w:t>
            </w:r>
            <w:r w:rsidR="00DA4EF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Смирного д.9</w:t>
            </w:r>
          </w:p>
          <w:p w:rsidR="009D1CC2" w:rsidRPr="00DC2F9B" w:rsidRDefault="00DA4EFB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E4E184D" wp14:editId="75071FEE">
                  <wp:extent cx="2222319" cy="1436915"/>
                  <wp:effectExtent l="0" t="0" r="6985" b="0"/>
                  <wp:docPr id="6" name="Рисунок 6" descr="C:\Users\User\Documents\ФОТО\ДОМА В РЕЕСТР\аг. Сосны ул. Смирногва д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ФОТО\ДОМА В РЕЕСТР\аг. Сосны ул. Смирногва д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709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D26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EFB">
              <w:rPr>
                <w:rFonts w:ascii="Times New Roman" w:hAnsi="Times New Roman" w:cs="Times New Roman"/>
                <w:sz w:val="24"/>
                <w:szCs w:val="24"/>
              </w:rPr>
              <w:t xml:space="preserve">восьми </w:t>
            </w:r>
            <w:r w:rsidRPr="00D26485">
              <w:rPr>
                <w:rFonts w:ascii="Times New Roman" w:hAnsi="Times New Roman" w:cs="Times New Roman"/>
                <w:sz w:val="24"/>
                <w:szCs w:val="24"/>
              </w:rPr>
              <w:t>последних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DC2F9B">
              <w:rPr>
                <w:lang w:eastAsia="en-US"/>
              </w:rPr>
              <w:t>Не вносились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4A5894" w:rsidRDefault="00DA4EFB" w:rsidP="00676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33</w:t>
            </w:r>
            <w:r w:rsidR="009D1CC2" w:rsidRPr="004A589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9D1CC2" w:rsidRPr="004A58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9D1CC2">
              <w:rPr>
                <w:rFonts w:ascii="Times New Roman" w:hAnsi="Times New Roman" w:cs="Times New Roman"/>
                <w:sz w:val="24"/>
                <w:szCs w:val="24"/>
              </w:rPr>
              <w:t>; год постройки 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1C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D1CC2" w:rsidRPr="004A5894" w:rsidRDefault="009D1CC2" w:rsidP="00676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 бревенчатый.</w:t>
            </w:r>
            <w:r w:rsidRPr="004A5894">
              <w:rPr>
                <w:rFonts w:ascii="Times New Roman" w:hAnsi="Times New Roman" w:cs="Times New Roman"/>
                <w:sz w:val="24"/>
                <w:szCs w:val="24"/>
              </w:rPr>
              <w:t xml:space="preserve">     Этажность  </w:t>
            </w:r>
            <w:proofErr w:type="gramStart"/>
            <w:r w:rsidRPr="004A5894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  <w:proofErr w:type="gramEnd"/>
            <w:r w:rsidRPr="004A5894">
              <w:rPr>
                <w:rFonts w:ascii="Times New Roman" w:hAnsi="Times New Roman" w:cs="Times New Roman"/>
                <w:sz w:val="24"/>
                <w:szCs w:val="24"/>
              </w:rPr>
              <w:t xml:space="preserve">    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3E5ECE" w:rsidRDefault="009D1CC2" w:rsidP="0067682E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Сарай бревенчатый        </w:t>
            </w:r>
            <w:r w:rsidRPr="003E5E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0.25 га 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не зарегистрирован</w:t>
            </w:r>
          </w:p>
        </w:tc>
      </w:tr>
      <w:tr w:rsidR="009D1CC2" w:rsidTr="0067682E">
        <w:trPr>
          <w:trHeight w:val="3322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Default="00D0071F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Д. Кузьмичиул. Пушкина д. 28</w:t>
            </w:r>
          </w:p>
          <w:p w:rsidR="009D1CC2" w:rsidRPr="00DC2F9B" w:rsidRDefault="00D0071F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D60E51F" wp14:editId="7942B33F">
                  <wp:extent cx="2220686" cy="1705973"/>
                  <wp:effectExtent l="0" t="0" r="8255" b="8890"/>
                  <wp:docPr id="7" name="Рисунок 7" descr="C:\Users\User\Documents\ФОТО\ДОМА В РЕЕСТР\д. КУзьмичи ул. Пушкина д. 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ФОТО\ДОМА В РЕЕСТР\д. КУзьмичи ул. Пушкина д. 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455" cy="1709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D0071F" w:rsidP="0067682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одного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DC2F9B">
              <w:rPr>
                <w:lang w:eastAsia="en-US"/>
              </w:rPr>
              <w:t>Не вносились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D0071F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DC2F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0071F">
              <w:rPr>
                <w:rFonts w:ascii="Times New Roman" w:hAnsi="Times New Roman" w:cs="Times New Roman"/>
                <w:sz w:val="24"/>
                <w:szCs w:val="24"/>
              </w:rPr>
              <w:t>год постройки 1956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0071F" w:rsidRDefault="009D1CC2" w:rsidP="00676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стен  </w:t>
            </w:r>
            <w:proofErr w:type="gramStart"/>
            <w:r w:rsidR="00D0071F">
              <w:rPr>
                <w:rFonts w:ascii="Times New Roman" w:hAnsi="Times New Roman" w:cs="Times New Roman"/>
                <w:sz w:val="24"/>
                <w:szCs w:val="24"/>
              </w:rPr>
              <w:t>кирпич-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 Этажность  одноэтажный     Подземная этажность отсутствует</w:t>
            </w:r>
          </w:p>
          <w:p w:rsidR="009D1CC2" w:rsidRPr="00D0071F" w:rsidRDefault="00D0071F" w:rsidP="00D0071F">
            <w:pPr>
              <w:rPr>
                <w:sz w:val="24"/>
                <w:szCs w:val="24"/>
                <w:lang w:eastAsia="ru-RU"/>
              </w:rPr>
            </w:pPr>
            <w:r w:rsidRPr="00D0071F">
              <w:rPr>
                <w:sz w:val="24"/>
                <w:szCs w:val="24"/>
                <w:lang w:eastAsia="ru-RU"/>
              </w:rPr>
              <w:t xml:space="preserve">Дом </w:t>
            </w:r>
            <w:r>
              <w:rPr>
                <w:sz w:val="24"/>
                <w:szCs w:val="24"/>
                <w:lang w:eastAsia="ru-RU"/>
              </w:rPr>
              <w:t>после пожара.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3E5ECE" w:rsidRDefault="009D1CC2" w:rsidP="0067682E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Сарай бревенчатый        </w:t>
            </w:r>
            <w:r w:rsidRPr="003E5E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144114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D0071F">
              <w:t xml:space="preserve">Дом </w:t>
            </w:r>
            <w:r>
              <w:t>после пожара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0.25га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не зарегистрирован</w:t>
            </w:r>
          </w:p>
          <w:p w:rsidR="00301D08" w:rsidRPr="00301D08" w:rsidRDefault="00301D08" w:rsidP="003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08" w:rsidRDefault="00301D08" w:rsidP="003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C2" w:rsidRPr="00301D08" w:rsidRDefault="009D1CC2" w:rsidP="003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D08" w:rsidTr="0067682E">
        <w:trPr>
          <w:trHeight w:val="3322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Default="00D0071F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Д. Коммуна ул. Майская. Д.26</w:t>
            </w:r>
          </w:p>
          <w:p w:rsidR="00301D08" w:rsidRPr="00301D08" w:rsidRDefault="00144114" w:rsidP="00301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E361B0" wp14:editId="442762B2">
                  <wp:extent cx="2220686" cy="1635216"/>
                  <wp:effectExtent l="0" t="0" r="8255" b="3175"/>
                  <wp:docPr id="9" name="Рисунок 9" descr="C:\Users\User\Documents\ФОТО\ДОМА В РЕЕСТР\SAM_58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cuments\ФОТО\ДОМА В РЕЕСТР\SAM_58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454" cy="1638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Default="00D0071F" w:rsidP="0067682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одного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Pr="00DC2F9B" w:rsidRDefault="00301D08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 вносилась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Pr="00DC2F9B" w:rsidRDefault="00301D08" w:rsidP="00301D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D0071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DC2F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0071F">
              <w:rPr>
                <w:rFonts w:ascii="Times New Roman" w:hAnsi="Times New Roman" w:cs="Times New Roman"/>
                <w:sz w:val="24"/>
                <w:szCs w:val="24"/>
              </w:rPr>
              <w:t>год постройки 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7г.</w:t>
            </w:r>
          </w:p>
          <w:p w:rsidR="00D0071F" w:rsidRDefault="00D0071F" w:rsidP="00301D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 кирпичный</w:t>
            </w:r>
            <w:r w:rsidR="00301D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1D08"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 Этажность  одноэтажный     Подземная этажность отсутствует</w:t>
            </w:r>
          </w:p>
          <w:p w:rsidR="00301D08" w:rsidRPr="00D0071F" w:rsidRDefault="00144114" w:rsidP="00D0071F">
            <w:pPr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D0071F">
              <w:rPr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Default="00301D08" w:rsidP="0067682E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Сарай бревенчатый        </w:t>
            </w:r>
            <w:r w:rsidRPr="003E5E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Pr="00DC2F9B" w:rsidRDefault="00144114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D0071F">
              <w:t xml:space="preserve">Дом </w:t>
            </w:r>
            <w:r>
              <w:t>после пожара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Default="00301D08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0.25га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не зарегистрирован</w:t>
            </w:r>
          </w:p>
          <w:p w:rsidR="00301D08" w:rsidRPr="00301D08" w:rsidRDefault="00301D08" w:rsidP="00676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08" w:rsidRDefault="00301D08" w:rsidP="00676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08" w:rsidRPr="00301D08" w:rsidRDefault="00301D08" w:rsidP="00676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71F" w:rsidTr="0067682E">
        <w:trPr>
          <w:trHeight w:val="3322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1F" w:rsidRDefault="00D0071F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Д. Кутенка ул. Набережнаяд д. 37</w:t>
            </w:r>
          </w:p>
          <w:p w:rsidR="00D0071F" w:rsidRPr="00D0071F" w:rsidRDefault="00D0071F" w:rsidP="00D007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0224A0" wp14:editId="0B43DF6D">
                  <wp:extent cx="2220686" cy="1695087"/>
                  <wp:effectExtent l="0" t="0" r="8255" b="635"/>
                  <wp:docPr id="8" name="Рисунок 8" descr="C:\Users\User\Documents\ФОТО\ДОМА В РЕЕСТР\д. Кутенка ул. Набережная д. 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ФОТО\ДОМА В РЕЕСТР\д. Кутенка ул. Набережная д. 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7092" cy="1699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1F" w:rsidRDefault="00144114" w:rsidP="0067682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1F" w:rsidRDefault="00144114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 вносилась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4" w:rsidRPr="00DC2F9B" w:rsidRDefault="00144114" w:rsidP="00144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DC2F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1957г.</w:t>
            </w:r>
          </w:p>
          <w:p w:rsidR="00144114" w:rsidRDefault="00144114" w:rsidP="00144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стен кирпичный, 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 Этажность  одноэтажный     Подземная этажность отсутствует</w:t>
            </w:r>
          </w:p>
          <w:p w:rsidR="00D0071F" w:rsidRPr="00DC2F9B" w:rsidRDefault="00D0071F" w:rsidP="00301D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1F" w:rsidRDefault="00144114" w:rsidP="0067682E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Сарай бревенчатый        </w:t>
            </w:r>
            <w:r w:rsidRPr="003E5E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1F" w:rsidRPr="00DC2F9B" w:rsidRDefault="00D0071F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4" w:rsidRDefault="00144114" w:rsidP="0014411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0.25га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не зарегистрирован</w:t>
            </w:r>
          </w:p>
          <w:p w:rsidR="00D0071F" w:rsidRPr="00DC2F9B" w:rsidRDefault="00D0071F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114" w:rsidTr="0067682E">
        <w:trPr>
          <w:trHeight w:val="3322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4" w:rsidRDefault="00144114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Д. Кузьмичи ул. Центральная д.124</w:t>
            </w:r>
          </w:p>
          <w:p w:rsidR="00144114" w:rsidRPr="00144114" w:rsidRDefault="00144114" w:rsidP="001441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9346DF" wp14:editId="2A1291E2">
                  <wp:extent cx="2144486" cy="1575344"/>
                  <wp:effectExtent l="0" t="0" r="8255" b="6350"/>
                  <wp:docPr id="10" name="Рисунок 10" descr="C:\Users\User\Documents\ФОТО\ДОМА В РЕЕСТР\д. Кузьмичи ул. Центральная д.12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cuments\ФОТО\ДОМА В РЕЕСТР\д. Кузьмичи ул. Центральная д.12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728" cy="1579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4" w:rsidRDefault="00144114" w:rsidP="0067682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4" w:rsidRDefault="00144114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 вносилась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4" w:rsidRPr="00DC2F9B" w:rsidRDefault="00144114" w:rsidP="00142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DC2F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1969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4114" w:rsidRDefault="00144114" w:rsidP="00142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 деревянный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колодец.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 Этажность  </w:t>
            </w:r>
            <w:proofErr w:type="gramStart"/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  <w:proofErr w:type="gramEnd"/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    Подземная этажность отсутствует</w:t>
            </w:r>
          </w:p>
          <w:p w:rsidR="00144114" w:rsidRPr="00DC2F9B" w:rsidRDefault="00144114" w:rsidP="00142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4" w:rsidRDefault="00144114" w:rsidP="001420EF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Сарай бревенчатый        </w:t>
            </w:r>
            <w:r w:rsidRPr="003E5E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4" w:rsidRPr="00DC2F9B" w:rsidRDefault="00144114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4" w:rsidRDefault="00144114" w:rsidP="0014411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0.25га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не зарегистрирован</w:t>
            </w:r>
          </w:p>
          <w:p w:rsidR="00144114" w:rsidRPr="00DC2F9B" w:rsidRDefault="00144114" w:rsidP="0014411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114" w:rsidTr="0067682E">
        <w:trPr>
          <w:trHeight w:val="3322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28" w:rsidRDefault="00144114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д. Константиновка ул. 1 мая д.5</w:t>
            </w:r>
          </w:p>
          <w:p w:rsidR="00144114" w:rsidRPr="006D1028" w:rsidRDefault="006D1028" w:rsidP="006D10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20686" cy="1700530"/>
                  <wp:effectExtent l="0" t="0" r="8255" b="0"/>
                  <wp:docPr id="11" name="Рисунок 11" descr="C:\Users\User\Documents\ФОТО\ДОМА В РЕЕСТР\д. Константиновка ул. 1 Мая д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cuments\ФОТО\ДОМА В РЕЕСТР\д. Константиновка ул. 1 Мая д.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7092" cy="1705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4" w:rsidRDefault="00144114" w:rsidP="0067682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4" w:rsidRDefault="00144114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 вносилась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4" w:rsidRPr="00DC2F9B" w:rsidRDefault="00144114" w:rsidP="00144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6D10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DC2F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</w:t>
            </w:r>
            <w:r w:rsidR="006D1028">
              <w:rPr>
                <w:rFonts w:ascii="Times New Roman" w:hAnsi="Times New Roman" w:cs="Times New Roman"/>
                <w:sz w:val="24"/>
                <w:szCs w:val="24"/>
              </w:rPr>
              <w:t>ки 1930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4114" w:rsidRDefault="00144114" w:rsidP="00144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 деревянный, колодец.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 Этажность  </w:t>
            </w:r>
            <w:proofErr w:type="gramStart"/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  <w:proofErr w:type="gramEnd"/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    Подземная этажность отсутствует</w:t>
            </w:r>
          </w:p>
          <w:p w:rsidR="00144114" w:rsidRPr="00DC2F9B" w:rsidRDefault="00144114" w:rsidP="00142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4" w:rsidRDefault="006D1028" w:rsidP="001420EF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4" w:rsidRPr="00DC2F9B" w:rsidRDefault="00144114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28" w:rsidRDefault="006D1028" w:rsidP="006D102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0.25га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не зарегистрирован</w:t>
            </w:r>
          </w:p>
          <w:p w:rsidR="00144114" w:rsidRPr="00DC2F9B" w:rsidRDefault="00144114" w:rsidP="0014411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CC2" w:rsidRPr="003C6DDE" w:rsidRDefault="009D1CC2" w:rsidP="009D1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одного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месяца со дня опубликования данного извещения уведомить </w:t>
      </w:r>
      <w:r>
        <w:rPr>
          <w:rFonts w:ascii="Times New Roman" w:hAnsi="Times New Roman" w:cs="Times New Roman"/>
          <w:color w:val="000000"/>
          <w:sz w:val="30"/>
          <w:szCs w:val="30"/>
        </w:rPr>
        <w:t>Коммунаровский</w:t>
      </w:r>
      <w:r w:rsidRPr="008211A0">
        <w:rPr>
          <w:rFonts w:ascii="Times New Roman" w:hAnsi="Times New Roman" w:cs="Times New Roman"/>
          <w:sz w:val="30"/>
          <w:szCs w:val="30"/>
        </w:rPr>
        <w:t xml:space="preserve"> исполнительный комитет</w:t>
      </w:r>
      <w:r>
        <w:rPr>
          <w:rFonts w:ascii="Times New Roman" w:hAnsi="Times New Roman" w:cs="Times New Roman"/>
          <w:color w:val="000000"/>
          <w:sz w:val="30"/>
          <w:szCs w:val="30"/>
        </w:rPr>
        <w:t>(223812</w:t>
      </w:r>
      <w:r w:rsidRPr="00085558">
        <w:rPr>
          <w:rFonts w:ascii="Times New Roman" w:hAnsi="Times New Roman" w:cs="Times New Roman"/>
          <w:color w:val="000000"/>
          <w:sz w:val="30"/>
          <w:szCs w:val="30"/>
        </w:rPr>
        <w:t>, Республика Беларусь, Минская обла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сть,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Любанский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аг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</w:rPr>
        <w:t>осны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>, ул. Комсомольская</w:t>
      </w:r>
      <w:r w:rsidRPr="00085558">
        <w:rPr>
          <w:rFonts w:ascii="Times New Roman" w:hAnsi="Times New Roman" w:cs="Times New Roman"/>
          <w:color w:val="000000"/>
          <w:sz w:val="30"/>
          <w:szCs w:val="30"/>
        </w:rPr>
        <w:t>, 2</w:t>
      </w:r>
      <w:r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Pr="00085558">
        <w:rPr>
          <w:rFonts w:ascii="Times New Roman" w:hAnsi="Times New Roman" w:cs="Times New Roman"/>
          <w:color w:val="000000"/>
          <w:sz w:val="30"/>
          <w:szCs w:val="30"/>
        </w:rPr>
        <w:t xml:space="preserve">, электронная почта </w:t>
      </w:r>
      <w:hyperlink r:id="rId12" w:history="1">
        <w:r>
          <w:rPr>
            <w:rStyle w:val="a3"/>
            <w:rFonts w:ascii="Times New Roman" w:hAnsi="Times New Roman" w:cs="Times New Roman"/>
            <w:sz w:val="30"/>
            <w:szCs w:val="30"/>
          </w:rPr>
          <w:t>со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mmuna</w:t>
        </w:r>
        <w:r w:rsidRPr="00F160F4">
          <w:rPr>
            <w:rStyle w:val="a3"/>
            <w:rFonts w:ascii="Times New Roman" w:hAnsi="Times New Roman" w:cs="Times New Roman"/>
            <w:sz w:val="30"/>
            <w:szCs w:val="30"/>
          </w:rPr>
          <w:t>.sov@lyuban.gov.by</w:t>
        </w:r>
      </w:hyperlink>
      <w:r w:rsidRPr="00085558">
        <w:rPr>
          <w:rFonts w:ascii="Times New Roman" w:hAnsi="Times New Roman" w:cs="Times New Roman"/>
          <w:color w:val="000000"/>
          <w:sz w:val="30"/>
          <w:szCs w:val="30"/>
        </w:rPr>
        <w:t>, телефон</w:t>
      </w:r>
      <w:r>
        <w:rPr>
          <w:rFonts w:ascii="Times New Roman" w:hAnsi="Times New Roman" w:cs="Times New Roman"/>
          <w:color w:val="000000"/>
          <w:sz w:val="30"/>
          <w:szCs w:val="30"/>
        </w:rPr>
        <w:t>ы: председателя 8(01794)50802 (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Дудик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Николай Николаевич</w:t>
      </w:r>
      <w:r w:rsidRPr="00085558">
        <w:rPr>
          <w:rFonts w:ascii="Times New Roman" w:hAnsi="Times New Roman" w:cs="Times New Roman"/>
          <w:color w:val="000000"/>
          <w:sz w:val="30"/>
          <w:szCs w:val="30"/>
        </w:rPr>
        <w:t xml:space="preserve">),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инспектор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сельисполкома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8(01794) 69038 (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Лазука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Ирина Николаевна)</w:t>
      </w:r>
      <w:r w:rsidRPr="008211A0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3C6DDE">
        <w:rPr>
          <w:rFonts w:ascii="Times New Roman" w:hAnsi="Times New Roman" w:cs="Times New Roman"/>
          <w:color w:val="000000"/>
          <w:sz w:val="30"/>
          <w:szCs w:val="30"/>
        </w:rPr>
        <w:t xml:space="preserve"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</w:t>
      </w:r>
      <w:r w:rsidRPr="003C6DDE">
        <w:rPr>
          <w:rFonts w:ascii="Times New Roman" w:hAnsi="Times New Roman" w:cs="Times New Roman"/>
          <w:color w:val="000000"/>
          <w:sz w:val="30"/>
          <w:szCs w:val="30"/>
        </w:rPr>
        <w:lastRenderedPageBreak/>
        <w:t>капитального ремонта.</w:t>
      </w:r>
      <w:r w:rsidRPr="003C6DDE">
        <w:rPr>
          <w:rFonts w:ascii="Times New Roman" w:hAnsi="Times New Roman" w:cs="Times New Roman"/>
          <w:sz w:val="30"/>
          <w:szCs w:val="30"/>
        </w:rPr>
        <w:t xml:space="preserve"> К уведомлению прилагается документ, удостоверяющий личность, а также документы, подтверждающие право владения и пользования данным жилым домом.  </w:t>
      </w:r>
    </w:p>
    <w:p w:rsidR="009D1CC2" w:rsidRDefault="009D1CC2" w:rsidP="009D1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9D1CC2" w:rsidRPr="008211A0" w:rsidRDefault="009D1CC2" w:rsidP="009D1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Непред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ставление письменного уведомления о намерении использовать дом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для проживания в установленные сроки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является отказом от права собственности на жилой дом. В данном случае в отношении указанных жилых домов будет принято решение о признании их пустующими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с последующей подачей заявления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суд о признании их бесхозяйными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 передаче в собственность административно-территориальной единице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9D1CC2" w:rsidRPr="005E184F" w:rsidRDefault="009D1CC2" w:rsidP="009D1C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D1CC2" w:rsidRDefault="009D1CC2" w:rsidP="009D1CC2"/>
    <w:p w:rsidR="009D1CC2" w:rsidRDefault="009D1CC2" w:rsidP="009D1CC2"/>
    <w:p w:rsidR="009D1CC2" w:rsidRDefault="009D1CC2" w:rsidP="009D1CC2"/>
    <w:p w:rsidR="009D1CC2" w:rsidRDefault="009D1CC2" w:rsidP="009D1CC2"/>
    <w:p w:rsidR="009D1CC2" w:rsidRDefault="009D1CC2" w:rsidP="009D1CC2"/>
    <w:p w:rsidR="009D1CC2" w:rsidRDefault="009D1CC2" w:rsidP="009D1CC2"/>
    <w:p w:rsidR="009D1CC2" w:rsidRDefault="009D1CC2" w:rsidP="009D1CC2"/>
    <w:p w:rsidR="00117A79" w:rsidRDefault="00117A79"/>
    <w:sectPr w:rsidR="00117A79" w:rsidSect="008A2D38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C2"/>
    <w:rsid w:val="00117A79"/>
    <w:rsid w:val="00144114"/>
    <w:rsid w:val="00301D08"/>
    <w:rsid w:val="003B276A"/>
    <w:rsid w:val="006D1028"/>
    <w:rsid w:val="008660C9"/>
    <w:rsid w:val="009D1CC2"/>
    <w:rsid w:val="00A223CA"/>
    <w:rsid w:val="00D0071F"/>
    <w:rsid w:val="00D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9D1C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D1CC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D1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9D1C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D1CC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D1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&#1089;&#1086;&#1084;.sov@lyuban.gov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2025-07-17T09:55:00Z</dcterms:created>
  <dcterms:modified xsi:type="dcterms:W3CDTF">2026-02-09T06:23:00Z</dcterms:modified>
</cp:coreProperties>
</file>