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C" w:rsidRPr="004F4F4C" w:rsidRDefault="00036895" w:rsidP="004F4F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Алгоритм действий в случае опасности</w:t>
      </w:r>
    </w:p>
    <w:p w:rsidR="007E7816" w:rsidRPr="00A37341" w:rsidRDefault="00F372F4" w:rsidP="00F37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7488" behindDoc="1" locked="0" layoutInCell="1" allowOverlap="1" wp14:anchorId="07577CC0" wp14:editId="42597D65">
            <wp:simplePos x="0" y="0"/>
            <wp:positionH relativeFrom="column">
              <wp:posOffset>-25886</wp:posOffset>
            </wp:positionH>
            <wp:positionV relativeFrom="paragraph">
              <wp:posOffset>129764</wp:posOffset>
            </wp:positionV>
            <wp:extent cx="2592070" cy="1462405"/>
            <wp:effectExtent l="0" t="0" r="0" b="4445"/>
            <wp:wrapTight wrapText="bothSides">
              <wp:wrapPolygon edited="0">
                <wp:start x="0" y="0"/>
                <wp:lineTo x="0" y="21384"/>
                <wp:lineTo x="21431" y="21384"/>
                <wp:lineTo x="21431" y="0"/>
                <wp:lineTo x="0" y="0"/>
              </wp:wrapPolygon>
            </wp:wrapTight>
            <wp:docPr id="2" name="Рисунок 2" descr="&amp;Dcy;&amp;ocy;&amp;mcy;&amp;acy;&amp;shcy;&amp;ncy;&amp;iecy;&amp;iecy; &amp;ncy;&amp;acy;&amp;scy;&amp;icy;&amp;l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Dcy;&amp;ocy;&amp;mcy;&amp;acy;&amp;shcy;&amp;ncy;&amp;iecy;&amp;iecy; &amp;ncy;&amp;acy;&amp;scy;&amp;icy;&amp;l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103E" w:rsidRPr="00A37341">
        <w:rPr>
          <w:rFonts w:ascii="Times New Roman" w:hAnsi="Times New Roman" w:cs="Times New Roman"/>
          <w:sz w:val="28"/>
          <w:szCs w:val="28"/>
        </w:rPr>
        <w:t>Семья – одна из важнейших ценностей, созданных человечеством за всю историю, но не всем удается ее сохранить</w:t>
      </w:r>
      <w:r w:rsidR="00DA76B6" w:rsidRPr="00A37341">
        <w:rPr>
          <w:rFonts w:ascii="Times New Roman" w:hAnsi="Times New Roman" w:cs="Times New Roman"/>
          <w:sz w:val="28"/>
          <w:szCs w:val="28"/>
        </w:rPr>
        <w:t>.</w:t>
      </w:r>
    </w:p>
    <w:p w:rsidR="003405B8" w:rsidRPr="00850A6B" w:rsidRDefault="003405B8" w:rsidP="003405B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405B8">
        <w:rPr>
          <w:rFonts w:ascii="Times New Roman" w:eastAsia="Calibri" w:hAnsi="Times New Roman"/>
          <w:sz w:val="28"/>
          <w:szCs w:val="28"/>
        </w:rPr>
        <w:t>Домашнее насилие</w:t>
      </w:r>
      <w:r w:rsidRPr="00850A6B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850A6B">
        <w:rPr>
          <w:rFonts w:ascii="Times New Roman" w:eastAsia="Calibri" w:hAnsi="Times New Roman"/>
          <w:sz w:val="28"/>
          <w:szCs w:val="28"/>
        </w:rPr>
        <w:t xml:space="preserve">– умышленные противоправные либо аморальные действия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по отношению друг к другу, </w:t>
      </w:r>
      <w:proofErr w:type="gramStart"/>
      <w:r w:rsidRPr="00850A6B">
        <w:rPr>
          <w:rFonts w:ascii="Times New Roman" w:eastAsia="Calibri" w:hAnsi="Times New Roman"/>
          <w:sz w:val="28"/>
          <w:szCs w:val="28"/>
        </w:rPr>
        <w:t>причиняющие  физически</w:t>
      </w:r>
      <w:r>
        <w:rPr>
          <w:rFonts w:ascii="Times New Roman" w:eastAsia="Calibri" w:hAnsi="Times New Roman"/>
          <w:sz w:val="28"/>
          <w:szCs w:val="28"/>
        </w:rPr>
        <w:t>е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и (или) психические страдания</w:t>
      </w:r>
      <w:r w:rsidRPr="00850A6B">
        <w:rPr>
          <w:rFonts w:ascii="Times New Roman" w:hAnsi="Times New Roman"/>
          <w:sz w:val="28"/>
          <w:szCs w:val="28"/>
        </w:rPr>
        <w:t>.</w:t>
      </w:r>
    </w:p>
    <w:p w:rsidR="00DA76B6" w:rsidRPr="00A37341" w:rsidRDefault="00DA76B6" w:rsidP="00F372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41">
        <w:rPr>
          <w:rFonts w:ascii="Times New Roman" w:hAnsi="Times New Roman" w:cs="Times New Roman"/>
          <w:b/>
          <w:sz w:val="28"/>
          <w:szCs w:val="28"/>
        </w:rPr>
        <w:t>КАК ДЕЙСТВОВАТЬ, ЕСЛИ ВЫ НЕ ЧУВСТВУЕТЕ СЕБЯ В БЕЗОПАСНОСТИ?</w:t>
      </w:r>
    </w:p>
    <w:p w:rsidR="00DA76B6" w:rsidRPr="00A37341" w:rsidRDefault="00DA76B6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Если Вы чувствуете, что можете подвергнуться насилию, уходите, пока агрессора нет поблизости.</w:t>
      </w:r>
    </w:p>
    <w:p w:rsidR="00DA76B6" w:rsidRPr="00A37341" w:rsidRDefault="00DA76B6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Если у Вас нет возможности покинуть дом, закройтесь в комнате с телефоном и позвоните в милицию или тому, кто может помочь Вам.</w:t>
      </w:r>
    </w:p>
    <w:p w:rsidR="00A01055" w:rsidRPr="00A37341" w:rsidRDefault="00A01055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Договоритесь с соседями, чтобы они вызывали милицию, если услышат шум и крики из Вашей квартиры.</w:t>
      </w:r>
    </w:p>
    <w:p w:rsidR="00A01055" w:rsidRPr="00A37341" w:rsidRDefault="00A01055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В случае опасности кричите так, чтобы Вас могли услышать соседи.</w:t>
      </w:r>
    </w:p>
    <w:p w:rsidR="00A01055" w:rsidRPr="00A37341" w:rsidRDefault="00A01055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Если Вы были вынуждены оставить дома детей, позвоните в милицию, как только покинете дом.</w:t>
      </w:r>
    </w:p>
    <w:p w:rsidR="00A01055" w:rsidRPr="00A37341" w:rsidRDefault="00A01055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В случае предполагаемой угрозы спрячьте запасные ключи от дома (машины) так, чтобы, взяв их, Вы могли покинуть дом в случае опасности.</w:t>
      </w:r>
    </w:p>
    <w:p w:rsidR="00A01055" w:rsidRPr="00A37341" w:rsidRDefault="00A01055" w:rsidP="00104461">
      <w:pPr>
        <w:pStyle w:val="a3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A37341">
        <w:rPr>
          <w:rFonts w:ascii="Times New Roman" w:hAnsi="Times New Roman" w:cs="Times New Roman"/>
          <w:sz w:val="28"/>
          <w:szCs w:val="28"/>
        </w:rPr>
        <w:t>В безопасном, но доступном для Вас месте спрячьте необходимую сумму денег, записи с номерами телефонов, паспорт, документы на детей, другие важные бумаги, а также необходимую одежду и нужные лекарства.</w:t>
      </w:r>
    </w:p>
    <w:p w:rsidR="00B1568C" w:rsidRPr="00A37341" w:rsidRDefault="00A01055" w:rsidP="00B15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41">
        <w:rPr>
          <w:rFonts w:ascii="Times New Roman" w:hAnsi="Times New Roman" w:cs="Times New Roman"/>
          <w:b/>
          <w:sz w:val="28"/>
          <w:szCs w:val="28"/>
        </w:rPr>
        <w:t xml:space="preserve">СУЩЕСТВУЕТ МЕСТО, ГДЕ ВЫ СМОЖЕТЕ ВРЕМЕННО ПЕРЕЖИТЬ </w:t>
      </w:r>
      <w:r w:rsidR="00B1568C" w:rsidRPr="00A37341">
        <w:rPr>
          <w:rFonts w:ascii="Times New Roman" w:hAnsi="Times New Roman" w:cs="Times New Roman"/>
          <w:b/>
          <w:sz w:val="28"/>
          <w:szCs w:val="28"/>
        </w:rPr>
        <w:t>И ОБДУМАТЬ СЛОЖИВШУЮСЯ СИТУАЦИЮ</w:t>
      </w:r>
    </w:p>
    <w:p w:rsidR="00DD04F8" w:rsidRPr="000A67DE" w:rsidRDefault="00A01055" w:rsidP="00835677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A37341">
        <w:rPr>
          <w:rFonts w:ascii="Times New Roman" w:hAnsi="Times New Roman" w:cs="Times New Roman"/>
          <w:sz w:val="28"/>
          <w:szCs w:val="28"/>
        </w:rPr>
        <w:t>В целях оказания помощи лицам, находящимся в кризисном состоянии (опасном для здоровья и жизни состоянии, в конфликте</w:t>
      </w:r>
      <w:r w:rsidR="00AE395F" w:rsidRPr="00A37341">
        <w:rPr>
          <w:rFonts w:ascii="Times New Roman" w:hAnsi="Times New Roman" w:cs="Times New Roman"/>
          <w:sz w:val="28"/>
          <w:szCs w:val="28"/>
        </w:rPr>
        <w:t xml:space="preserve"> с другими членами семьи, подвергшимся психофизическому насилию, ставшим жертвами торговли людьми</w:t>
      </w:r>
      <w:r w:rsidRPr="00A37341">
        <w:rPr>
          <w:rFonts w:ascii="Times New Roman" w:hAnsi="Times New Roman" w:cs="Times New Roman"/>
          <w:sz w:val="28"/>
          <w:szCs w:val="28"/>
        </w:rPr>
        <w:t>)</w:t>
      </w:r>
      <w:r w:rsidR="00104461" w:rsidRPr="00A37341">
        <w:rPr>
          <w:rFonts w:ascii="Times New Roman" w:hAnsi="Times New Roman" w:cs="Times New Roman"/>
          <w:sz w:val="28"/>
          <w:szCs w:val="28"/>
        </w:rPr>
        <w:t xml:space="preserve"> создана и работает «кризисная</w:t>
      </w:r>
      <w:r w:rsidR="00706C01" w:rsidRPr="00A37341">
        <w:rPr>
          <w:rFonts w:ascii="Times New Roman" w:hAnsi="Times New Roman" w:cs="Times New Roman"/>
          <w:sz w:val="28"/>
          <w:szCs w:val="28"/>
        </w:rPr>
        <w:t>»</w:t>
      </w:r>
      <w:r w:rsidR="00104461" w:rsidRPr="00A37341">
        <w:rPr>
          <w:rFonts w:ascii="Times New Roman" w:hAnsi="Times New Roman" w:cs="Times New Roman"/>
          <w:sz w:val="28"/>
          <w:szCs w:val="28"/>
        </w:rPr>
        <w:t xml:space="preserve"> комната, </w:t>
      </w:r>
      <w:r w:rsidR="00036895" w:rsidRPr="00A37341">
        <w:rPr>
          <w:rFonts w:ascii="Times New Roman" w:hAnsi="Times New Roman" w:cs="Times New Roman"/>
          <w:sz w:val="28"/>
          <w:szCs w:val="28"/>
        </w:rPr>
        <w:t xml:space="preserve">заселение в которую возможно без предоставления документов и регистрации на территории района, </w:t>
      </w:r>
      <w:r w:rsidR="00104461" w:rsidRPr="00A37341">
        <w:rPr>
          <w:rFonts w:ascii="Times New Roman" w:hAnsi="Times New Roman" w:cs="Times New Roman"/>
          <w:sz w:val="28"/>
          <w:szCs w:val="28"/>
        </w:rPr>
        <w:t>срок пребывания в которой зависит от конкретных обстоятельств и особенностей лиц, обратившихся за помощью.</w:t>
      </w:r>
      <w:r w:rsidR="00215F64" w:rsidRPr="00A373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4461" w:rsidRPr="000A67DE">
        <w:rPr>
          <w:rFonts w:ascii="Times New Roman" w:hAnsi="Times New Roman" w:cs="Times New Roman"/>
          <w:b/>
          <w:sz w:val="26"/>
          <w:szCs w:val="26"/>
        </w:rPr>
        <w:t>Любой человек, по</w:t>
      </w:r>
      <w:r w:rsidR="00DD04F8" w:rsidRPr="000A67DE">
        <w:rPr>
          <w:rFonts w:ascii="Times New Roman" w:hAnsi="Times New Roman" w:cs="Times New Roman"/>
          <w:b/>
          <w:sz w:val="26"/>
          <w:szCs w:val="26"/>
        </w:rPr>
        <w:t>страдавший от домашнего насилия</w:t>
      </w:r>
      <w:r w:rsidR="000A67DE" w:rsidRPr="000A67DE">
        <w:rPr>
          <w:rFonts w:ascii="Times New Roman" w:hAnsi="Times New Roman" w:cs="Times New Roman"/>
          <w:b/>
          <w:sz w:val="26"/>
          <w:szCs w:val="26"/>
        </w:rPr>
        <w:t>, может обратиться в государственное учреждение</w:t>
      </w:r>
      <w:r w:rsidR="00DD04F8" w:rsidRPr="000A67DE">
        <w:rPr>
          <w:rFonts w:ascii="Times New Roman" w:hAnsi="Times New Roman" w:cs="Times New Roman"/>
          <w:b/>
          <w:sz w:val="26"/>
          <w:szCs w:val="26"/>
        </w:rPr>
        <w:t> </w:t>
      </w:r>
      <w:r w:rsidR="00104461" w:rsidRPr="000A67DE">
        <w:rPr>
          <w:rFonts w:ascii="Times New Roman" w:hAnsi="Times New Roman" w:cs="Times New Roman"/>
          <w:b/>
          <w:sz w:val="26"/>
          <w:szCs w:val="26"/>
        </w:rPr>
        <w:t>«Территориальный центр социального обслуживан</w:t>
      </w:r>
      <w:r w:rsidR="00DD04F8" w:rsidRPr="000A67DE">
        <w:rPr>
          <w:rFonts w:ascii="Times New Roman" w:hAnsi="Times New Roman" w:cs="Times New Roman"/>
          <w:b/>
          <w:sz w:val="26"/>
          <w:szCs w:val="26"/>
        </w:rPr>
        <w:t xml:space="preserve">ия населения Любанского района» </w:t>
      </w:r>
      <w:r w:rsidR="00104461" w:rsidRPr="000A67DE">
        <w:rPr>
          <w:rFonts w:ascii="Times New Roman" w:hAnsi="Times New Roman" w:cs="Times New Roman"/>
          <w:b/>
          <w:sz w:val="26"/>
          <w:szCs w:val="26"/>
        </w:rPr>
        <w:t>по адресу:</w:t>
      </w:r>
      <w:r w:rsidR="00DD04F8" w:rsidRPr="000A67DE">
        <w:rPr>
          <w:rFonts w:ascii="Times New Roman" w:hAnsi="Times New Roman" w:cs="Times New Roman"/>
          <w:b/>
          <w:sz w:val="26"/>
          <w:szCs w:val="26"/>
        </w:rPr>
        <w:t xml:space="preserve"> г. Любань, пер.</w:t>
      </w:r>
      <w:r w:rsidR="000A67DE" w:rsidRPr="000A67DE">
        <w:rPr>
          <w:rFonts w:ascii="Times New Roman" w:hAnsi="Times New Roman" w:cs="Times New Roman"/>
          <w:b/>
          <w:sz w:val="26"/>
          <w:szCs w:val="26"/>
        </w:rPr>
        <w:t> </w:t>
      </w:r>
      <w:r w:rsidR="00DD04F8" w:rsidRPr="000A67DE">
        <w:rPr>
          <w:rFonts w:ascii="Times New Roman" w:hAnsi="Times New Roman" w:cs="Times New Roman"/>
          <w:b/>
          <w:sz w:val="26"/>
          <w:szCs w:val="26"/>
        </w:rPr>
        <w:t xml:space="preserve">Полевой, д. 3, </w:t>
      </w:r>
      <w:proofErr w:type="spellStart"/>
      <w:r w:rsidR="00DD04F8" w:rsidRPr="000A67DE">
        <w:rPr>
          <w:rFonts w:ascii="Times New Roman" w:hAnsi="Times New Roman" w:cs="Times New Roman"/>
          <w:b/>
          <w:sz w:val="26"/>
          <w:szCs w:val="26"/>
        </w:rPr>
        <w:t>каб</w:t>
      </w:r>
      <w:proofErr w:type="spellEnd"/>
      <w:r w:rsidR="00DD04F8" w:rsidRPr="000A67DE">
        <w:rPr>
          <w:rFonts w:ascii="Times New Roman" w:hAnsi="Times New Roman" w:cs="Times New Roman"/>
          <w:b/>
          <w:sz w:val="26"/>
          <w:szCs w:val="26"/>
        </w:rPr>
        <w:t xml:space="preserve">. 10, </w:t>
      </w:r>
      <w:r w:rsidR="00256669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DD04F8" w:rsidRPr="000A67DE">
        <w:rPr>
          <w:rFonts w:ascii="Times New Roman" w:hAnsi="Times New Roman" w:cs="Times New Roman"/>
          <w:b/>
          <w:sz w:val="26"/>
          <w:szCs w:val="26"/>
        </w:rPr>
        <w:t xml:space="preserve"> тел. </w:t>
      </w:r>
      <w:r w:rsidR="00BA6BE7" w:rsidRPr="000A67DE">
        <w:rPr>
          <w:rFonts w:ascii="Times New Roman" w:hAnsi="Times New Roman" w:cs="Times New Roman"/>
          <w:b/>
          <w:sz w:val="26"/>
          <w:szCs w:val="26"/>
        </w:rPr>
        <w:t>+375(44)464-25-50</w:t>
      </w:r>
      <w:r w:rsidR="00DD04F8" w:rsidRPr="000A67DE">
        <w:rPr>
          <w:rFonts w:ascii="Times New Roman" w:hAnsi="Times New Roman" w:cs="Times New Roman"/>
          <w:b/>
          <w:sz w:val="26"/>
          <w:szCs w:val="26"/>
        </w:rPr>
        <w:t xml:space="preserve"> (круглосуточно) </w:t>
      </w:r>
      <w:r w:rsidR="0083567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6069965</wp:posOffset>
            </wp:positionH>
            <wp:positionV relativeFrom="paragraph">
              <wp:posOffset>2066290</wp:posOffset>
            </wp:positionV>
            <wp:extent cx="504825" cy="485775"/>
            <wp:effectExtent l="0" t="0" r="0" b="0"/>
            <wp:wrapThrough wrapText="bothSides">
              <wp:wrapPolygon edited="0">
                <wp:start x="0" y="0"/>
                <wp:lineTo x="0" y="21176"/>
                <wp:lineTo x="21192" y="21176"/>
                <wp:lineTo x="21192" y="0"/>
                <wp:lineTo x="0" y="0"/>
              </wp:wrapPolygon>
            </wp:wrapThrough>
            <wp:docPr id="3" name="Рисунок 3" descr="C:\Users\TCSON-10-1\AppData\Local\Packages\Microsoft.Windows.Photos_8wekyb3d8bbwe\TempState\ShareServiceTempFolder\qr-cod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TCSON-10-1\AppData\Local\Packages\Microsoft.Windows.Photos_8wekyb3d8bbwe\TempState\ShareServiceTempFolder\qr-code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6B6" w:rsidRPr="00DA76B6" w:rsidRDefault="00104461" w:rsidP="001904AB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1904AB">
        <w:rPr>
          <w:rFonts w:ascii="Times New Roman" w:hAnsi="Times New Roman" w:cs="Times New Roman"/>
          <w:b/>
          <w:sz w:val="26"/>
          <w:szCs w:val="26"/>
        </w:rPr>
        <w:t>либо по</w:t>
      </w:r>
      <w:r w:rsidR="00706C01" w:rsidRPr="001904AB">
        <w:rPr>
          <w:rFonts w:ascii="Times New Roman" w:hAnsi="Times New Roman" w:cs="Times New Roman"/>
          <w:b/>
          <w:sz w:val="26"/>
          <w:szCs w:val="26"/>
        </w:rPr>
        <w:t>лучить экстренную психологическую помощь</w:t>
      </w:r>
      <w:r w:rsidRPr="001904AB">
        <w:rPr>
          <w:rFonts w:ascii="Times New Roman" w:hAnsi="Times New Roman" w:cs="Times New Roman"/>
          <w:b/>
          <w:sz w:val="26"/>
          <w:szCs w:val="26"/>
        </w:rPr>
        <w:t xml:space="preserve"> по «телефону </w:t>
      </w:r>
      <w:r w:rsidR="004E217F" w:rsidRPr="001904AB">
        <w:rPr>
          <w:rFonts w:ascii="Times New Roman" w:hAnsi="Times New Roman" w:cs="Times New Roman"/>
          <w:b/>
          <w:sz w:val="26"/>
          <w:szCs w:val="26"/>
        </w:rPr>
        <w:t>доверия»</w:t>
      </w:r>
      <w:r w:rsidR="001904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5F64" w:rsidRPr="00AE0351">
        <w:rPr>
          <w:rFonts w:ascii="Segoe UI Semibold" w:hAnsi="Segoe UI Semibold"/>
          <w:b/>
          <w:noProof/>
          <w:color w:val="FF0000"/>
          <w:sz w:val="24"/>
          <w:szCs w:val="24"/>
          <w:lang w:eastAsia="ru-RU"/>
        </w:rPr>
        <w:t>8-017-</w:t>
      </w:r>
      <w:r w:rsidR="001904AB" w:rsidRPr="00AE0351">
        <w:rPr>
          <w:rFonts w:ascii="Segoe UI Semibold" w:hAnsi="Segoe UI Semibold"/>
          <w:b/>
          <w:noProof/>
          <w:color w:val="FF0000"/>
          <w:sz w:val="24"/>
          <w:szCs w:val="24"/>
          <w:lang w:eastAsia="ru-RU"/>
        </w:rPr>
        <w:t>311-00</w:t>
      </w:r>
      <w:r w:rsidR="00215F64" w:rsidRPr="00AE0351">
        <w:rPr>
          <w:rFonts w:ascii="Segoe UI Semibold" w:hAnsi="Segoe UI Semibold"/>
          <w:b/>
          <w:noProof/>
          <w:color w:val="FF0000"/>
          <w:sz w:val="24"/>
          <w:szCs w:val="24"/>
          <w:lang w:eastAsia="ru-RU"/>
        </w:rPr>
        <w:t>-</w:t>
      </w:r>
      <w:r w:rsidR="001904AB" w:rsidRPr="00AE0351">
        <w:rPr>
          <w:rFonts w:ascii="Segoe UI Semibold" w:hAnsi="Segoe UI Semibold"/>
          <w:b/>
          <w:noProof/>
          <w:color w:val="FF0000"/>
          <w:sz w:val="24"/>
          <w:szCs w:val="24"/>
          <w:lang w:eastAsia="ru-RU"/>
        </w:rPr>
        <w:t>99</w:t>
      </w:r>
      <w:r w:rsidR="00215F64" w:rsidRPr="00AE0351">
        <w:rPr>
          <w:rFonts w:ascii="Segoe UI Semibold" w:hAnsi="Segoe UI Semibold"/>
          <w:b/>
          <w:noProof/>
          <w:color w:val="FF0000"/>
          <w:sz w:val="24"/>
          <w:szCs w:val="24"/>
          <w:lang w:eastAsia="ru-RU"/>
        </w:rPr>
        <w:t xml:space="preserve">, </w:t>
      </w:r>
      <w:r w:rsidR="00215F64" w:rsidRPr="00AE0351">
        <w:rPr>
          <w:rFonts w:ascii="Segoe UI Semibold" w:hAnsi="Segoe UI Semibold"/>
          <w:b/>
          <w:color w:val="FF0000"/>
          <w:sz w:val="24"/>
          <w:szCs w:val="24"/>
        </w:rPr>
        <w:t>8-029-899-04-01</w:t>
      </w:r>
      <w:r w:rsidR="001904AB" w:rsidRPr="00AE0351">
        <w:rPr>
          <w:rFonts w:ascii="Segoe UI Semibold" w:hAnsi="Segoe UI Semibold"/>
          <w:b/>
          <w:color w:val="FF0000"/>
          <w:sz w:val="24"/>
          <w:szCs w:val="24"/>
        </w:rPr>
        <w:t xml:space="preserve"> (МТС), 0-029-101-73-73 (А1) </w:t>
      </w:r>
      <w:r w:rsidR="00F26BCE" w:rsidRPr="00AE0351">
        <w:rPr>
          <w:rFonts w:ascii="Segoe UI Semibold" w:hAnsi="Segoe UI Semibold"/>
          <w:b/>
          <w:color w:val="FF0000"/>
          <w:sz w:val="24"/>
          <w:szCs w:val="24"/>
        </w:rPr>
        <w:t>(круглосуточно</w:t>
      </w:r>
      <w:proofErr w:type="gramStart"/>
      <w:r w:rsidR="00F26BCE" w:rsidRPr="00AE0351">
        <w:rPr>
          <w:rFonts w:ascii="Segoe UI Semibold" w:hAnsi="Segoe UI Semibold"/>
          <w:b/>
          <w:color w:val="FF0000"/>
          <w:sz w:val="24"/>
          <w:szCs w:val="24"/>
        </w:rPr>
        <w:t>)</w:t>
      </w:r>
      <w:r w:rsidR="00215F64" w:rsidRPr="00AE0351">
        <w:rPr>
          <w:rFonts w:ascii="Segoe UI Semibold" w:hAnsi="Segoe UI Semibold"/>
          <w:b/>
          <w:color w:val="FF0000"/>
          <w:sz w:val="26"/>
          <w:szCs w:val="26"/>
        </w:rPr>
        <w:t>,</w:t>
      </w:r>
      <w:r w:rsidR="00F26BCE">
        <w:rPr>
          <w:b/>
          <w:sz w:val="30"/>
          <w:szCs w:val="30"/>
        </w:rPr>
        <w:t xml:space="preserve"> </w:t>
      </w:r>
      <w:r w:rsidR="00256669">
        <w:rPr>
          <w:b/>
          <w:sz w:val="30"/>
          <w:szCs w:val="30"/>
        </w:rPr>
        <w:t xml:space="preserve">  </w:t>
      </w:r>
      <w:proofErr w:type="gramEnd"/>
      <w:r w:rsidR="00256669">
        <w:rPr>
          <w:b/>
          <w:sz w:val="30"/>
          <w:szCs w:val="30"/>
        </w:rPr>
        <w:t xml:space="preserve">                  </w:t>
      </w:r>
      <w:r w:rsidR="00F26BCE">
        <w:rPr>
          <w:b/>
          <w:sz w:val="30"/>
          <w:szCs w:val="30"/>
        </w:rPr>
        <w:t xml:space="preserve">   </w:t>
      </w:r>
      <w:r w:rsidR="00215F64" w:rsidRPr="00215F64">
        <w:rPr>
          <w:b/>
          <w:sz w:val="28"/>
          <w:szCs w:val="28"/>
        </w:rPr>
        <w:t xml:space="preserve"> </w:t>
      </w:r>
      <w:r w:rsidR="00212AE3" w:rsidRPr="00212AE3">
        <w:rPr>
          <w:rFonts w:ascii="Times New Roman" w:hAnsi="Times New Roman" w:cs="Times New Roman"/>
          <w:b/>
          <w:sz w:val="26"/>
          <w:szCs w:val="26"/>
        </w:rPr>
        <w:t>психологическую помощь</w:t>
      </w:r>
      <w:r w:rsidR="00212AE3">
        <w:rPr>
          <w:b/>
          <w:sz w:val="28"/>
          <w:szCs w:val="28"/>
        </w:rPr>
        <w:t xml:space="preserve"> </w:t>
      </w:r>
      <w:r w:rsidR="00B1568C" w:rsidRPr="00215F64">
        <w:rPr>
          <w:rFonts w:ascii="Times New Roman" w:hAnsi="Times New Roman" w:cs="Times New Roman"/>
          <w:b/>
          <w:sz w:val="36"/>
          <w:szCs w:val="36"/>
        </w:rPr>
        <w:t>67-9</w:t>
      </w:r>
      <w:r w:rsidRPr="00215F64">
        <w:rPr>
          <w:rFonts w:ascii="Times New Roman" w:hAnsi="Times New Roman" w:cs="Times New Roman"/>
          <w:b/>
          <w:sz w:val="36"/>
          <w:szCs w:val="36"/>
        </w:rPr>
        <w:t>-</w:t>
      </w:r>
      <w:r w:rsidR="00B1568C" w:rsidRPr="00215F64">
        <w:rPr>
          <w:rFonts w:ascii="Times New Roman" w:hAnsi="Times New Roman" w:cs="Times New Roman"/>
          <w:b/>
          <w:sz w:val="36"/>
          <w:szCs w:val="36"/>
        </w:rPr>
        <w:t>8</w:t>
      </w:r>
      <w:r w:rsidRPr="00215F64">
        <w:rPr>
          <w:rFonts w:ascii="Times New Roman" w:hAnsi="Times New Roman" w:cs="Times New Roman"/>
          <w:b/>
          <w:sz w:val="36"/>
          <w:szCs w:val="36"/>
        </w:rPr>
        <w:t>6</w:t>
      </w:r>
      <w:r w:rsidR="00706C0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06C01" w:rsidRPr="00215F64">
        <w:rPr>
          <w:rFonts w:ascii="Times New Roman" w:hAnsi="Times New Roman" w:cs="Times New Roman"/>
          <w:b/>
          <w:sz w:val="26"/>
          <w:szCs w:val="26"/>
        </w:rPr>
        <w:t>(понедельник-пятница 8.</w:t>
      </w:r>
      <w:r w:rsidR="00F26BCE">
        <w:rPr>
          <w:rFonts w:ascii="Times New Roman" w:hAnsi="Times New Roman" w:cs="Times New Roman"/>
          <w:b/>
          <w:sz w:val="26"/>
          <w:szCs w:val="26"/>
        </w:rPr>
        <w:t>3</w:t>
      </w:r>
      <w:r w:rsidR="00706C01" w:rsidRPr="00215F64">
        <w:rPr>
          <w:rFonts w:ascii="Times New Roman" w:hAnsi="Times New Roman" w:cs="Times New Roman"/>
          <w:b/>
          <w:sz w:val="26"/>
          <w:szCs w:val="26"/>
        </w:rPr>
        <w:t>0</w:t>
      </w:r>
      <w:r w:rsidR="005A2DC0">
        <w:rPr>
          <w:rFonts w:ascii="Times New Roman" w:hAnsi="Times New Roman" w:cs="Times New Roman"/>
          <w:b/>
          <w:sz w:val="26"/>
          <w:szCs w:val="26"/>
        </w:rPr>
        <w:t>-12.00, 13.00</w:t>
      </w:r>
      <w:r w:rsidR="00706C01" w:rsidRPr="00215F64">
        <w:rPr>
          <w:rFonts w:ascii="Times New Roman" w:hAnsi="Times New Roman" w:cs="Times New Roman"/>
          <w:b/>
          <w:sz w:val="26"/>
          <w:szCs w:val="26"/>
        </w:rPr>
        <w:t>-17.</w:t>
      </w:r>
      <w:r w:rsidR="00F26BCE">
        <w:rPr>
          <w:rFonts w:ascii="Times New Roman" w:hAnsi="Times New Roman" w:cs="Times New Roman"/>
          <w:b/>
          <w:sz w:val="26"/>
          <w:szCs w:val="26"/>
        </w:rPr>
        <w:t>3</w:t>
      </w:r>
      <w:r w:rsidR="00706C01" w:rsidRPr="00215F64">
        <w:rPr>
          <w:rFonts w:ascii="Times New Roman" w:hAnsi="Times New Roman" w:cs="Times New Roman"/>
          <w:b/>
          <w:sz w:val="26"/>
          <w:szCs w:val="26"/>
        </w:rPr>
        <w:t>0)</w:t>
      </w:r>
      <w:bookmarkStart w:id="0" w:name="_GoBack"/>
      <w:bookmarkEnd w:id="0"/>
      <w:r w:rsidR="00835677" w:rsidRPr="00835677">
        <w:rPr>
          <w:noProof/>
        </w:rPr>
        <w:t xml:space="preserve"> </w:t>
      </w:r>
    </w:p>
    <w:sectPr w:rsidR="00DA76B6" w:rsidRPr="00DA76B6" w:rsidSect="00DD04F8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C2590"/>
    <w:multiLevelType w:val="hybridMultilevel"/>
    <w:tmpl w:val="70DC4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B3"/>
    <w:rsid w:val="00003C65"/>
    <w:rsid w:val="0001485C"/>
    <w:rsid w:val="000315C4"/>
    <w:rsid w:val="00036895"/>
    <w:rsid w:val="00037CEB"/>
    <w:rsid w:val="00042B68"/>
    <w:rsid w:val="00046C2B"/>
    <w:rsid w:val="00053913"/>
    <w:rsid w:val="00075FC2"/>
    <w:rsid w:val="0007746F"/>
    <w:rsid w:val="00080554"/>
    <w:rsid w:val="0009160F"/>
    <w:rsid w:val="000A67DE"/>
    <w:rsid w:val="000B45EE"/>
    <w:rsid w:val="000C1BCE"/>
    <w:rsid w:val="000C303C"/>
    <w:rsid w:val="000D1EF8"/>
    <w:rsid w:val="000E1218"/>
    <w:rsid w:val="000E2A76"/>
    <w:rsid w:val="00104461"/>
    <w:rsid w:val="00106F32"/>
    <w:rsid w:val="001217F0"/>
    <w:rsid w:val="00126755"/>
    <w:rsid w:val="001439FB"/>
    <w:rsid w:val="00144427"/>
    <w:rsid w:val="00163B58"/>
    <w:rsid w:val="001678B5"/>
    <w:rsid w:val="001739DB"/>
    <w:rsid w:val="00175AD8"/>
    <w:rsid w:val="00182B1C"/>
    <w:rsid w:val="00190255"/>
    <w:rsid w:val="001904AB"/>
    <w:rsid w:val="001A4E99"/>
    <w:rsid w:val="001B79D4"/>
    <w:rsid w:val="001E2EA9"/>
    <w:rsid w:val="002100B5"/>
    <w:rsid w:val="00212AE3"/>
    <w:rsid w:val="00215F64"/>
    <w:rsid w:val="0022302B"/>
    <w:rsid w:val="00231907"/>
    <w:rsid w:val="00235851"/>
    <w:rsid w:val="00240BDE"/>
    <w:rsid w:val="00246784"/>
    <w:rsid w:val="00254E0C"/>
    <w:rsid w:val="00256669"/>
    <w:rsid w:val="00273652"/>
    <w:rsid w:val="002814A9"/>
    <w:rsid w:val="002977C6"/>
    <w:rsid w:val="00297950"/>
    <w:rsid w:val="002C2306"/>
    <w:rsid w:val="002D3526"/>
    <w:rsid w:val="002D5A90"/>
    <w:rsid w:val="002D5B40"/>
    <w:rsid w:val="002D6DEA"/>
    <w:rsid w:val="002D74EC"/>
    <w:rsid w:val="002E08F8"/>
    <w:rsid w:val="00300B78"/>
    <w:rsid w:val="00317B93"/>
    <w:rsid w:val="003405B8"/>
    <w:rsid w:val="00356D86"/>
    <w:rsid w:val="00360130"/>
    <w:rsid w:val="00371154"/>
    <w:rsid w:val="0038229A"/>
    <w:rsid w:val="00382CFC"/>
    <w:rsid w:val="003941D2"/>
    <w:rsid w:val="00394FD4"/>
    <w:rsid w:val="003A765C"/>
    <w:rsid w:val="003D49D4"/>
    <w:rsid w:val="003E7044"/>
    <w:rsid w:val="00413CC6"/>
    <w:rsid w:val="004444F3"/>
    <w:rsid w:val="004476B8"/>
    <w:rsid w:val="00450E1B"/>
    <w:rsid w:val="00464468"/>
    <w:rsid w:val="004670D6"/>
    <w:rsid w:val="00491140"/>
    <w:rsid w:val="004952C8"/>
    <w:rsid w:val="004C19A8"/>
    <w:rsid w:val="004E217F"/>
    <w:rsid w:val="004F3F44"/>
    <w:rsid w:val="004F4F4C"/>
    <w:rsid w:val="00503410"/>
    <w:rsid w:val="00507924"/>
    <w:rsid w:val="00516718"/>
    <w:rsid w:val="00524C3E"/>
    <w:rsid w:val="00527D95"/>
    <w:rsid w:val="0055075E"/>
    <w:rsid w:val="00552E34"/>
    <w:rsid w:val="00563830"/>
    <w:rsid w:val="00570018"/>
    <w:rsid w:val="00570D6F"/>
    <w:rsid w:val="00571971"/>
    <w:rsid w:val="0057482B"/>
    <w:rsid w:val="005872DE"/>
    <w:rsid w:val="005A2DC0"/>
    <w:rsid w:val="005B3F15"/>
    <w:rsid w:val="005D150C"/>
    <w:rsid w:val="005D2CE4"/>
    <w:rsid w:val="005E2A4D"/>
    <w:rsid w:val="006048FC"/>
    <w:rsid w:val="0061323B"/>
    <w:rsid w:val="00616E04"/>
    <w:rsid w:val="00627B59"/>
    <w:rsid w:val="00640CBE"/>
    <w:rsid w:val="006473D5"/>
    <w:rsid w:val="00654892"/>
    <w:rsid w:val="00657E1D"/>
    <w:rsid w:val="00660390"/>
    <w:rsid w:val="00670ACD"/>
    <w:rsid w:val="00680825"/>
    <w:rsid w:val="0068615E"/>
    <w:rsid w:val="00687357"/>
    <w:rsid w:val="00697FED"/>
    <w:rsid w:val="006B060C"/>
    <w:rsid w:val="006C7E93"/>
    <w:rsid w:val="006D2809"/>
    <w:rsid w:val="006D2FA1"/>
    <w:rsid w:val="006D7F8B"/>
    <w:rsid w:val="006E3F92"/>
    <w:rsid w:val="006F3245"/>
    <w:rsid w:val="006F4370"/>
    <w:rsid w:val="00706C01"/>
    <w:rsid w:val="00710C9E"/>
    <w:rsid w:val="00725C78"/>
    <w:rsid w:val="0074769E"/>
    <w:rsid w:val="00751590"/>
    <w:rsid w:val="0075556C"/>
    <w:rsid w:val="00755F14"/>
    <w:rsid w:val="00765A35"/>
    <w:rsid w:val="00766FA2"/>
    <w:rsid w:val="00772D23"/>
    <w:rsid w:val="00787596"/>
    <w:rsid w:val="0079796A"/>
    <w:rsid w:val="007A4881"/>
    <w:rsid w:val="007A62EF"/>
    <w:rsid w:val="007C1406"/>
    <w:rsid w:val="007C6CF6"/>
    <w:rsid w:val="007E3681"/>
    <w:rsid w:val="007E7816"/>
    <w:rsid w:val="00835594"/>
    <w:rsid w:val="00835677"/>
    <w:rsid w:val="0084244B"/>
    <w:rsid w:val="00850B03"/>
    <w:rsid w:val="008674A8"/>
    <w:rsid w:val="00877263"/>
    <w:rsid w:val="00880CB3"/>
    <w:rsid w:val="008813D5"/>
    <w:rsid w:val="00887514"/>
    <w:rsid w:val="008A140F"/>
    <w:rsid w:val="008A6ECA"/>
    <w:rsid w:val="008A79E8"/>
    <w:rsid w:val="008C2F2F"/>
    <w:rsid w:val="008C67B5"/>
    <w:rsid w:val="008D3D28"/>
    <w:rsid w:val="008F5B77"/>
    <w:rsid w:val="009017DB"/>
    <w:rsid w:val="00926874"/>
    <w:rsid w:val="00930739"/>
    <w:rsid w:val="00940702"/>
    <w:rsid w:val="009622A7"/>
    <w:rsid w:val="00980392"/>
    <w:rsid w:val="00986060"/>
    <w:rsid w:val="00992DEA"/>
    <w:rsid w:val="009A2B50"/>
    <w:rsid w:val="009B54EB"/>
    <w:rsid w:val="009F53AB"/>
    <w:rsid w:val="00A01055"/>
    <w:rsid w:val="00A070D4"/>
    <w:rsid w:val="00A171F9"/>
    <w:rsid w:val="00A3351A"/>
    <w:rsid w:val="00A37341"/>
    <w:rsid w:val="00A56EB8"/>
    <w:rsid w:val="00A61AD9"/>
    <w:rsid w:val="00A91942"/>
    <w:rsid w:val="00AC5E77"/>
    <w:rsid w:val="00AD1F16"/>
    <w:rsid w:val="00AD57E0"/>
    <w:rsid w:val="00AE0351"/>
    <w:rsid w:val="00AE0CC6"/>
    <w:rsid w:val="00AE395F"/>
    <w:rsid w:val="00AE4584"/>
    <w:rsid w:val="00AE6A58"/>
    <w:rsid w:val="00B01BBE"/>
    <w:rsid w:val="00B110FB"/>
    <w:rsid w:val="00B1255E"/>
    <w:rsid w:val="00B1568C"/>
    <w:rsid w:val="00B32C88"/>
    <w:rsid w:val="00B3337B"/>
    <w:rsid w:val="00B5371A"/>
    <w:rsid w:val="00B644AB"/>
    <w:rsid w:val="00B94C26"/>
    <w:rsid w:val="00BA2D44"/>
    <w:rsid w:val="00BA6BE7"/>
    <w:rsid w:val="00BB68FB"/>
    <w:rsid w:val="00BD604E"/>
    <w:rsid w:val="00C23E5A"/>
    <w:rsid w:val="00C24E68"/>
    <w:rsid w:val="00C26643"/>
    <w:rsid w:val="00C307E2"/>
    <w:rsid w:val="00C57872"/>
    <w:rsid w:val="00C64594"/>
    <w:rsid w:val="00C83295"/>
    <w:rsid w:val="00CC369C"/>
    <w:rsid w:val="00CC440C"/>
    <w:rsid w:val="00CC6710"/>
    <w:rsid w:val="00CD38B3"/>
    <w:rsid w:val="00CD75E3"/>
    <w:rsid w:val="00D01AD4"/>
    <w:rsid w:val="00D1335C"/>
    <w:rsid w:val="00D14C46"/>
    <w:rsid w:val="00D16C3F"/>
    <w:rsid w:val="00D2616C"/>
    <w:rsid w:val="00D30075"/>
    <w:rsid w:val="00D3139C"/>
    <w:rsid w:val="00D34CD6"/>
    <w:rsid w:val="00D61AE2"/>
    <w:rsid w:val="00D774FB"/>
    <w:rsid w:val="00D95709"/>
    <w:rsid w:val="00DA26A6"/>
    <w:rsid w:val="00DA674F"/>
    <w:rsid w:val="00DA76B6"/>
    <w:rsid w:val="00DD04F8"/>
    <w:rsid w:val="00DD6557"/>
    <w:rsid w:val="00DE5620"/>
    <w:rsid w:val="00DE57B6"/>
    <w:rsid w:val="00DF6726"/>
    <w:rsid w:val="00E02C1F"/>
    <w:rsid w:val="00E3049A"/>
    <w:rsid w:val="00E40D60"/>
    <w:rsid w:val="00E70724"/>
    <w:rsid w:val="00E7103E"/>
    <w:rsid w:val="00E8468E"/>
    <w:rsid w:val="00E866B2"/>
    <w:rsid w:val="00E957D0"/>
    <w:rsid w:val="00ED2BE3"/>
    <w:rsid w:val="00EF2B8A"/>
    <w:rsid w:val="00F12D4C"/>
    <w:rsid w:val="00F14926"/>
    <w:rsid w:val="00F26BCE"/>
    <w:rsid w:val="00F32879"/>
    <w:rsid w:val="00F372F4"/>
    <w:rsid w:val="00F4772D"/>
    <w:rsid w:val="00F71339"/>
    <w:rsid w:val="00FA5D77"/>
    <w:rsid w:val="00FA6351"/>
    <w:rsid w:val="00FC00E3"/>
    <w:rsid w:val="00FC241D"/>
    <w:rsid w:val="00FC7902"/>
    <w:rsid w:val="00FD5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6F5B"/>
  <w15:docId w15:val="{4C851030-37D6-4CA8-B636-4B9ACE38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2F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405B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F851-85CA-49F3-98EA-560DE8FC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Жартун</dc:creator>
  <cp:keywords/>
  <dc:description/>
  <cp:lastModifiedBy>TCSON-10-3</cp:lastModifiedBy>
  <cp:revision>2</cp:revision>
  <cp:lastPrinted>2021-09-17T05:58:00Z</cp:lastPrinted>
  <dcterms:created xsi:type="dcterms:W3CDTF">2025-06-06T08:17:00Z</dcterms:created>
  <dcterms:modified xsi:type="dcterms:W3CDTF">2025-06-06T08:17:00Z</dcterms:modified>
</cp:coreProperties>
</file>